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49D70" w14:textId="77777777" w:rsidR="00E43C28" w:rsidRDefault="00E43C28" w:rsidP="00E43C28">
      <w:pPr>
        <w:pStyle w:val="BasicParagraph"/>
        <w:spacing w:after="270"/>
        <w:ind w:firstLine="0"/>
        <w:jc w:val="both"/>
        <w:rPr>
          <w:rFonts w:asciiTheme="minorHAnsi" w:hAnsiTheme="minorHAnsi" w:cstheme="minorHAnsi"/>
          <w:b/>
          <w:bCs/>
          <w:caps/>
          <w:color w:val="000000" w:themeColor="text1"/>
          <w:sz w:val="24"/>
          <w:szCs w:val="24"/>
        </w:rPr>
      </w:pPr>
      <w:r w:rsidRPr="00E43C28">
        <w:rPr>
          <w:rFonts w:asciiTheme="minorHAnsi" w:hAnsiTheme="minorHAnsi" w:cstheme="minorHAnsi"/>
          <w:b/>
          <w:bCs/>
          <w:caps/>
          <w:color w:val="000000" w:themeColor="text1"/>
          <w:sz w:val="24"/>
          <w:szCs w:val="24"/>
        </w:rPr>
        <w:t>A NOTE FROM THE PRESIDENT</w:t>
      </w:r>
    </w:p>
    <w:p w14:paraId="03AFF9A4" w14:textId="2FA10835" w:rsidR="00E43C28" w:rsidRPr="00E43C28" w:rsidRDefault="00E43C28" w:rsidP="00E43C28">
      <w:pPr>
        <w:pStyle w:val="BasicParagraph"/>
        <w:spacing w:after="270"/>
        <w:ind w:firstLine="0"/>
        <w:jc w:val="both"/>
        <w:rPr>
          <w:rFonts w:asciiTheme="minorHAnsi" w:hAnsiTheme="minorHAnsi" w:cstheme="minorHAnsi"/>
          <w:b/>
          <w:bCs/>
          <w:color w:val="000000" w:themeColor="text1"/>
          <w:sz w:val="24"/>
          <w:szCs w:val="24"/>
        </w:rPr>
      </w:pPr>
      <w:r w:rsidRPr="00E43C28">
        <w:rPr>
          <w:rFonts w:asciiTheme="minorHAnsi" w:hAnsiTheme="minorHAnsi" w:cstheme="minorHAnsi"/>
          <w:color w:val="000000" w:themeColor="text1"/>
          <w:sz w:val="20"/>
          <w:szCs w:val="20"/>
        </w:rPr>
        <w:t xml:space="preserve">Graduates of our school are constantly thanking us, but I think it’s time that we say thank you to them. Meeting and interacting with our graduates </w:t>
      </w:r>
      <w:proofErr w:type="gramStart"/>
      <w:r w:rsidRPr="00E43C28">
        <w:rPr>
          <w:rFonts w:asciiTheme="minorHAnsi" w:hAnsiTheme="minorHAnsi" w:cstheme="minorHAnsi"/>
          <w:color w:val="000000" w:themeColor="text1"/>
          <w:sz w:val="20"/>
          <w:szCs w:val="20"/>
        </w:rPr>
        <w:t>is</w:t>
      </w:r>
      <w:proofErr w:type="gramEnd"/>
      <w:r w:rsidRPr="00E43C28">
        <w:rPr>
          <w:rFonts w:asciiTheme="minorHAnsi" w:hAnsiTheme="minorHAnsi" w:cstheme="minorHAnsi"/>
          <w:color w:val="000000" w:themeColor="text1"/>
          <w:sz w:val="20"/>
          <w:szCs w:val="20"/>
        </w:rPr>
        <w:t xml:space="preserve"> by far the best part of my job. You’ll never hear them talk about what they can’t do, but rather what they can do and what they’re going to do.</w:t>
      </w:r>
    </w:p>
    <w:p w14:paraId="1108B457" w14:textId="77777777" w:rsidR="00E43C28" w:rsidRPr="00E43C28" w:rsidRDefault="00E43C28" w:rsidP="00E43C28">
      <w:pPr>
        <w:pStyle w:val="2020BodyCopy"/>
        <w:rPr>
          <w:rFonts w:asciiTheme="minorHAnsi" w:hAnsiTheme="minorHAnsi" w:cstheme="minorHAnsi"/>
          <w:color w:val="000000" w:themeColor="text1"/>
          <w:sz w:val="20"/>
          <w:szCs w:val="20"/>
        </w:rPr>
      </w:pPr>
      <w:r w:rsidRPr="00E43C28">
        <w:rPr>
          <w:rFonts w:asciiTheme="minorHAnsi" w:hAnsiTheme="minorHAnsi" w:cstheme="minorHAnsi"/>
          <w:color w:val="000000" w:themeColor="text1"/>
          <w:sz w:val="20"/>
          <w:szCs w:val="20"/>
        </w:rPr>
        <w:t xml:space="preserve">The accomplishments that transpire when our graduated teams return home are what bring me the most fulfillment. Like when a graduate tells me they walked to a grocery store on their own for the first time in years. Or when a parent tells me that because of our service dog, their child with autism is going off to college. With our dogs by their side, our alumni are doing things never thought possible – such as surfers who are blind, </w:t>
      </w:r>
      <w:proofErr w:type="gramStart"/>
      <w:r w:rsidRPr="00E43C28">
        <w:rPr>
          <w:rFonts w:asciiTheme="minorHAnsi" w:hAnsiTheme="minorHAnsi" w:cstheme="minorHAnsi"/>
          <w:color w:val="000000" w:themeColor="text1"/>
          <w:sz w:val="20"/>
          <w:szCs w:val="20"/>
        </w:rPr>
        <w:t>sky-divers</w:t>
      </w:r>
      <w:proofErr w:type="gramEnd"/>
      <w:r w:rsidRPr="00E43C28">
        <w:rPr>
          <w:rFonts w:asciiTheme="minorHAnsi" w:hAnsiTheme="minorHAnsi" w:cstheme="minorHAnsi"/>
          <w:color w:val="000000" w:themeColor="text1"/>
          <w:sz w:val="20"/>
          <w:szCs w:val="20"/>
        </w:rPr>
        <w:t xml:space="preserve">, hikers, and marathon runners. One of our GDA graduates is even working on Capitol Hill. </w:t>
      </w:r>
    </w:p>
    <w:p w14:paraId="15FB2415" w14:textId="77777777" w:rsidR="00E43C28" w:rsidRPr="00E43C28" w:rsidRDefault="00E43C28" w:rsidP="00E43C28">
      <w:pPr>
        <w:pStyle w:val="2020BodyCopy"/>
        <w:rPr>
          <w:rFonts w:asciiTheme="minorHAnsi" w:hAnsiTheme="minorHAnsi" w:cstheme="minorHAnsi"/>
          <w:color w:val="000000" w:themeColor="text1"/>
          <w:sz w:val="20"/>
          <w:szCs w:val="20"/>
        </w:rPr>
      </w:pPr>
      <w:proofErr w:type="gramStart"/>
      <w:r w:rsidRPr="00E43C28">
        <w:rPr>
          <w:rFonts w:asciiTheme="minorHAnsi" w:hAnsiTheme="minorHAnsi" w:cstheme="minorHAnsi"/>
          <w:color w:val="000000" w:themeColor="text1"/>
          <w:sz w:val="20"/>
          <w:szCs w:val="20"/>
        </w:rPr>
        <w:t>So</w:t>
      </w:r>
      <w:proofErr w:type="gramEnd"/>
      <w:r w:rsidRPr="00E43C28">
        <w:rPr>
          <w:rFonts w:asciiTheme="minorHAnsi" w:hAnsiTheme="minorHAnsi" w:cstheme="minorHAnsi"/>
          <w:color w:val="000000" w:themeColor="text1"/>
          <w:sz w:val="20"/>
          <w:szCs w:val="20"/>
        </w:rPr>
        <w:t xml:space="preserve"> like I said at the beginning, I want to say thank you to our GDA-TLC Graduates. Your fierce determination and the achievements that follow make our work truly meaningful and inspire me to come to work. This edition of the Partners Newsletter is dedicated to you. Your accomplishments bring us immense joy, and you </w:t>
      </w:r>
      <w:proofErr w:type="gramStart"/>
      <w:r w:rsidRPr="00E43C28">
        <w:rPr>
          <w:rFonts w:asciiTheme="minorHAnsi" w:hAnsiTheme="minorHAnsi" w:cstheme="minorHAnsi"/>
          <w:color w:val="000000" w:themeColor="text1"/>
          <w:sz w:val="20"/>
          <w:szCs w:val="20"/>
        </w:rPr>
        <w:t>make  us</w:t>
      </w:r>
      <w:proofErr w:type="gramEnd"/>
      <w:r w:rsidRPr="00E43C28">
        <w:rPr>
          <w:rFonts w:asciiTheme="minorHAnsi" w:hAnsiTheme="minorHAnsi" w:cstheme="minorHAnsi"/>
          <w:color w:val="000000" w:themeColor="text1"/>
          <w:sz w:val="20"/>
          <w:szCs w:val="20"/>
        </w:rPr>
        <w:t xml:space="preserve"> so proud.</w:t>
      </w:r>
    </w:p>
    <w:p w14:paraId="5EA3EF20" w14:textId="77777777" w:rsidR="00E43C28" w:rsidRPr="00E43C28" w:rsidRDefault="00E43C28" w:rsidP="00E43C28">
      <w:pPr>
        <w:pStyle w:val="2020BodyCopy"/>
        <w:rPr>
          <w:rFonts w:asciiTheme="minorHAnsi" w:hAnsiTheme="minorHAnsi" w:cstheme="minorHAnsi"/>
          <w:color w:val="000000" w:themeColor="text1"/>
          <w:sz w:val="20"/>
          <w:szCs w:val="20"/>
        </w:rPr>
      </w:pPr>
      <w:r w:rsidRPr="00E43C28">
        <w:rPr>
          <w:rFonts w:asciiTheme="minorHAnsi" w:hAnsiTheme="minorHAnsi" w:cstheme="minorHAnsi"/>
          <w:color w:val="000000" w:themeColor="text1"/>
          <w:sz w:val="20"/>
          <w:szCs w:val="20"/>
        </w:rPr>
        <w:t>As for an update on the school, things are returning to normal here at our campus in Sylmar. We are busy holding guide and service dog classes and have our hands full with the renovations to our kennel center. Please consider participating in our upcoming</w:t>
      </w:r>
      <w:r w:rsidRPr="00E43C28">
        <w:rPr>
          <w:rStyle w:val="Hyperlink"/>
          <w:rFonts w:asciiTheme="minorHAnsi" w:hAnsiTheme="minorHAnsi" w:cstheme="minorHAnsi"/>
          <w:b/>
          <w:bCs/>
          <w:color w:val="000000" w:themeColor="text1"/>
          <w:sz w:val="20"/>
          <w:szCs w:val="20"/>
        </w:rPr>
        <w:t xml:space="preserve"> “Walk, Run, Ride...Whatever!”</w:t>
      </w:r>
      <w:r w:rsidRPr="00E43C28">
        <w:rPr>
          <w:rFonts w:asciiTheme="minorHAnsi" w:hAnsiTheme="minorHAnsi" w:cstheme="minorHAnsi"/>
          <w:color w:val="000000" w:themeColor="text1"/>
          <w:sz w:val="20"/>
          <w:szCs w:val="20"/>
        </w:rPr>
        <w:t xml:space="preserve"> fundraiser at the end of the month. Funds raised from events like these are why we continue to transform lives through partnerships with service dogs. I wish you and your family a happy, healthy, and fun-filled summer.</w:t>
      </w:r>
    </w:p>
    <w:p w14:paraId="129F984F" w14:textId="446575B4" w:rsidR="00E43C28" w:rsidRPr="00E43C28" w:rsidRDefault="00E43C28" w:rsidP="00E43C28">
      <w:pPr>
        <w:rPr>
          <w:rFonts w:cstheme="minorHAnsi"/>
          <w:color w:val="000000" w:themeColor="text1"/>
          <w:sz w:val="20"/>
          <w:szCs w:val="20"/>
        </w:rPr>
      </w:pPr>
      <w:r w:rsidRPr="00E43C28">
        <w:rPr>
          <w:rFonts w:cstheme="minorHAnsi"/>
          <w:color w:val="000000" w:themeColor="text1"/>
          <w:sz w:val="20"/>
          <w:szCs w:val="20"/>
        </w:rPr>
        <w:t xml:space="preserve">—Russell </w:t>
      </w:r>
      <w:proofErr w:type="spellStart"/>
      <w:r w:rsidRPr="00E43C28">
        <w:rPr>
          <w:rFonts w:cstheme="minorHAnsi"/>
          <w:color w:val="000000" w:themeColor="text1"/>
          <w:sz w:val="20"/>
          <w:szCs w:val="20"/>
        </w:rPr>
        <w:t>Gittlen</w:t>
      </w:r>
      <w:proofErr w:type="spellEnd"/>
      <w:r w:rsidRPr="00E43C28">
        <w:rPr>
          <w:rFonts w:cstheme="minorHAnsi"/>
          <w:color w:val="000000" w:themeColor="text1"/>
          <w:sz w:val="20"/>
          <w:szCs w:val="20"/>
        </w:rPr>
        <w:t>, President</w:t>
      </w:r>
    </w:p>
    <w:p w14:paraId="0361597B" w14:textId="77777777" w:rsidR="00E43C28" w:rsidRPr="00E43C28" w:rsidRDefault="00E43C28">
      <w:pPr>
        <w:rPr>
          <w:rFonts w:cstheme="minorHAnsi"/>
          <w:color w:val="000000" w:themeColor="text1"/>
          <w:sz w:val="20"/>
          <w:szCs w:val="20"/>
        </w:rPr>
      </w:pPr>
      <w:r w:rsidRPr="00E43C28">
        <w:rPr>
          <w:rFonts w:cstheme="minorHAnsi"/>
          <w:color w:val="000000" w:themeColor="text1"/>
          <w:sz w:val="20"/>
          <w:szCs w:val="20"/>
        </w:rPr>
        <w:br w:type="page"/>
      </w:r>
    </w:p>
    <w:p w14:paraId="34E49E4E" w14:textId="77777777" w:rsidR="00E43C28" w:rsidRPr="00E43C28" w:rsidRDefault="00E43C28" w:rsidP="00E43C28">
      <w:pPr>
        <w:pStyle w:val="ArticleHeadlinePurple"/>
        <w:rPr>
          <w:rFonts w:asciiTheme="minorHAnsi" w:hAnsiTheme="minorHAnsi" w:cstheme="minorHAnsi"/>
          <w:b/>
          <w:bCs/>
          <w:color w:val="000000" w:themeColor="text1"/>
          <w:sz w:val="24"/>
          <w:szCs w:val="24"/>
        </w:rPr>
      </w:pPr>
      <w:r w:rsidRPr="00E43C28">
        <w:rPr>
          <w:rFonts w:asciiTheme="minorHAnsi" w:hAnsiTheme="minorHAnsi" w:cstheme="minorHAnsi"/>
          <w:b/>
          <w:bCs/>
          <w:color w:val="000000" w:themeColor="text1"/>
          <w:sz w:val="24"/>
          <w:szCs w:val="24"/>
        </w:rPr>
        <w:lastRenderedPageBreak/>
        <w:t xml:space="preserve">Because of </w:t>
      </w:r>
      <w:proofErr w:type="spellStart"/>
      <w:r w:rsidRPr="00E43C28">
        <w:rPr>
          <w:rFonts w:asciiTheme="minorHAnsi" w:hAnsiTheme="minorHAnsi" w:cstheme="minorHAnsi"/>
          <w:b/>
          <w:bCs/>
          <w:color w:val="000000" w:themeColor="text1"/>
          <w:sz w:val="24"/>
          <w:szCs w:val="24"/>
        </w:rPr>
        <w:t>Proxie</w:t>
      </w:r>
      <w:proofErr w:type="spellEnd"/>
      <w:r w:rsidRPr="00E43C28">
        <w:rPr>
          <w:rFonts w:asciiTheme="minorHAnsi" w:hAnsiTheme="minorHAnsi" w:cstheme="minorHAnsi"/>
          <w:b/>
          <w:bCs/>
          <w:color w:val="000000" w:themeColor="text1"/>
          <w:sz w:val="24"/>
          <w:szCs w:val="24"/>
        </w:rPr>
        <w:t xml:space="preserve">… </w:t>
      </w:r>
    </w:p>
    <w:p w14:paraId="4199D5E0" w14:textId="77777777" w:rsidR="00E43C28" w:rsidRPr="00E43C28" w:rsidRDefault="00E43C28" w:rsidP="00E43C28">
      <w:pPr>
        <w:pStyle w:val="ArticleCredit"/>
        <w:spacing w:after="108"/>
        <w:rPr>
          <w:rFonts w:asciiTheme="minorHAnsi" w:hAnsiTheme="minorHAnsi" w:cstheme="minorHAnsi"/>
          <w:color w:val="000000" w:themeColor="text1"/>
          <w:sz w:val="20"/>
          <w:szCs w:val="20"/>
        </w:rPr>
      </w:pPr>
      <w:r w:rsidRPr="00E43C28">
        <w:rPr>
          <w:rFonts w:asciiTheme="minorHAnsi" w:hAnsiTheme="minorHAnsi" w:cstheme="minorHAnsi"/>
          <w:color w:val="000000" w:themeColor="text1"/>
          <w:sz w:val="20"/>
          <w:szCs w:val="20"/>
        </w:rPr>
        <w:t xml:space="preserve">Written By Messina Service Dog Class #04 </w:t>
      </w:r>
    </w:p>
    <w:p w14:paraId="45AECD6A" w14:textId="48DE9B49" w:rsidR="00E43C28" w:rsidRPr="00E43C28" w:rsidRDefault="00E43C28" w:rsidP="00E43C28">
      <w:pPr>
        <w:pStyle w:val="ArticleCredit"/>
        <w:spacing w:after="108"/>
        <w:rPr>
          <w:rFonts w:asciiTheme="minorHAnsi" w:hAnsiTheme="minorHAnsi" w:cstheme="minorHAnsi"/>
          <w:caps w:val="0"/>
          <w:color w:val="000000" w:themeColor="text1"/>
          <w:sz w:val="20"/>
          <w:szCs w:val="20"/>
        </w:rPr>
      </w:pPr>
      <w:r w:rsidRPr="00E43C28">
        <w:rPr>
          <w:rFonts w:asciiTheme="minorHAnsi" w:hAnsiTheme="minorHAnsi" w:cstheme="minorHAnsi"/>
          <w:caps w:val="0"/>
          <w:color w:val="000000" w:themeColor="text1"/>
          <w:sz w:val="20"/>
          <w:szCs w:val="20"/>
        </w:rPr>
        <w:t xml:space="preserve">[This note is the one-month progress report from US Army Veteran Messina, recently paired with service dog </w:t>
      </w:r>
      <w:proofErr w:type="spellStart"/>
      <w:r w:rsidRPr="00E43C28">
        <w:rPr>
          <w:rFonts w:asciiTheme="minorHAnsi" w:hAnsiTheme="minorHAnsi" w:cstheme="minorHAnsi"/>
          <w:caps w:val="0"/>
          <w:color w:val="000000" w:themeColor="text1"/>
          <w:sz w:val="20"/>
          <w:szCs w:val="20"/>
        </w:rPr>
        <w:t>Proxie</w:t>
      </w:r>
      <w:proofErr w:type="spellEnd"/>
      <w:r w:rsidRPr="00E43C28">
        <w:rPr>
          <w:rFonts w:asciiTheme="minorHAnsi" w:hAnsiTheme="minorHAnsi" w:cstheme="minorHAnsi"/>
          <w:caps w:val="0"/>
          <w:color w:val="000000" w:themeColor="text1"/>
          <w:sz w:val="20"/>
          <w:szCs w:val="20"/>
        </w:rPr>
        <w:t>. Messina served as a combat medic and paratrooper with the 82nd Airborne Division.]</w:t>
      </w:r>
    </w:p>
    <w:p w14:paraId="5E0B2995" w14:textId="77777777" w:rsidR="00E43C28" w:rsidRPr="00E43C28" w:rsidRDefault="00E43C28" w:rsidP="00E43C28">
      <w:pPr>
        <w:pStyle w:val="ArticleCredit"/>
        <w:spacing w:after="108"/>
        <w:rPr>
          <w:rFonts w:asciiTheme="minorHAnsi" w:hAnsiTheme="minorHAnsi" w:cstheme="minorHAnsi"/>
          <w:caps w:val="0"/>
          <w:color w:val="000000" w:themeColor="text1"/>
          <w:sz w:val="20"/>
          <w:szCs w:val="20"/>
        </w:rPr>
      </w:pPr>
      <w:r w:rsidRPr="00E43C28">
        <w:rPr>
          <w:rFonts w:asciiTheme="minorHAnsi" w:hAnsiTheme="minorHAnsi" w:cstheme="minorHAnsi"/>
          <w:b/>
          <w:bCs/>
          <w:caps w:val="0"/>
          <w:color w:val="000000" w:themeColor="text1"/>
          <w:sz w:val="20"/>
          <w:szCs w:val="20"/>
        </w:rPr>
        <w:t xml:space="preserve">I received </w:t>
      </w:r>
      <w:proofErr w:type="spellStart"/>
      <w:r w:rsidRPr="00E43C28">
        <w:rPr>
          <w:rFonts w:asciiTheme="minorHAnsi" w:hAnsiTheme="minorHAnsi" w:cstheme="minorHAnsi"/>
          <w:b/>
          <w:bCs/>
          <w:caps w:val="0"/>
          <w:color w:val="000000" w:themeColor="text1"/>
          <w:sz w:val="20"/>
          <w:szCs w:val="20"/>
        </w:rPr>
        <w:t>Proxie</w:t>
      </w:r>
      <w:proofErr w:type="spellEnd"/>
      <w:r w:rsidRPr="00E43C28">
        <w:rPr>
          <w:rFonts w:asciiTheme="minorHAnsi" w:hAnsiTheme="minorHAnsi" w:cstheme="minorHAnsi"/>
          <w:b/>
          <w:bCs/>
          <w:caps w:val="0"/>
          <w:color w:val="000000" w:themeColor="text1"/>
          <w:sz w:val="20"/>
          <w:szCs w:val="20"/>
        </w:rPr>
        <w:t xml:space="preserve"> one month ago, and she has impacted almost every aspect of my life. </w:t>
      </w:r>
      <w:r w:rsidRPr="00E43C28">
        <w:rPr>
          <w:rFonts w:asciiTheme="minorHAnsi" w:hAnsiTheme="minorHAnsi" w:cstheme="minorHAnsi"/>
          <w:caps w:val="0"/>
          <w:color w:val="000000" w:themeColor="text1"/>
          <w:sz w:val="20"/>
          <w:szCs w:val="20"/>
        </w:rPr>
        <w:t xml:space="preserve">For starters, I improved my self-care habits for the first time since my injuries. Having </w:t>
      </w:r>
      <w:proofErr w:type="spellStart"/>
      <w:r w:rsidRPr="00E43C28">
        <w:rPr>
          <w:rFonts w:asciiTheme="minorHAnsi" w:hAnsiTheme="minorHAnsi" w:cstheme="minorHAnsi"/>
          <w:caps w:val="0"/>
          <w:color w:val="000000" w:themeColor="text1"/>
          <w:sz w:val="20"/>
          <w:szCs w:val="20"/>
        </w:rPr>
        <w:t>Proxie</w:t>
      </w:r>
      <w:proofErr w:type="spellEnd"/>
      <w:r w:rsidRPr="00E43C28">
        <w:rPr>
          <w:rFonts w:asciiTheme="minorHAnsi" w:hAnsiTheme="minorHAnsi" w:cstheme="minorHAnsi"/>
          <w:caps w:val="0"/>
          <w:color w:val="000000" w:themeColor="text1"/>
          <w:sz w:val="20"/>
          <w:szCs w:val="20"/>
        </w:rPr>
        <w:t xml:space="preserve"> encourages me to work towards a healthy morning and evening routine. Having these new routines dramatically improves my ability to get out of bed in the morning and sleep peacefully at night (despite pain and fatigue). She allows me to cope with my neurological symptom flares, which lets me engage in activities outside my home</w:t>
      </w:r>
      <w:r w:rsidRPr="00E43C28">
        <w:rPr>
          <w:rFonts w:asciiTheme="minorHAnsi" w:hAnsiTheme="minorHAnsi" w:cstheme="minorHAnsi"/>
          <w:caps w:val="0"/>
          <w:color w:val="000000" w:themeColor="text1"/>
          <w:spacing w:val="-8"/>
          <w:sz w:val="20"/>
          <w:szCs w:val="20"/>
        </w:rPr>
        <w:t xml:space="preserve"> — </w:t>
      </w:r>
      <w:r w:rsidRPr="00E43C28">
        <w:rPr>
          <w:rFonts w:asciiTheme="minorHAnsi" w:hAnsiTheme="minorHAnsi" w:cstheme="minorHAnsi"/>
          <w:caps w:val="0"/>
          <w:color w:val="000000" w:themeColor="text1"/>
          <w:sz w:val="20"/>
          <w:szCs w:val="20"/>
        </w:rPr>
        <w:t>errands, healthcare, and other activities just for fun!</w:t>
      </w:r>
    </w:p>
    <w:p w14:paraId="6D471D4E" w14:textId="77777777" w:rsidR="00E43C28" w:rsidRPr="00E43C28" w:rsidRDefault="00E43C28" w:rsidP="00E43C28">
      <w:pPr>
        <w:pStyle w:val="ArticleCredit"/>
        <w:spacing w:after="108"/>
        <w:rPr>
          <w:rFonts w:asciiTheme="minorHAnsi" w:hAnsiTheme="minorHAnsi" w:cstheme="minorHAnsi"/>
          <w:caps w:val="0"/>
          <w:color w:val="000000" w:themeColor="text1"/>
          <w:sz w:val="20"/>
          <w:szCs w:val="20"/>
        </w:rPr>
      </w:pPr>
      <w:proofErr w:type="spellStart"/>
      <w:r w:rsidRPr="00E43C28">
        <w:rPr>
          <w:rFonts w:asciiTheme="minorHAnsi" w:hAnsiTheme="minorHAnsi" w:cstheme="minorHAnsi"/>
          <w:caps w:val="0"/>
          <w:color w:val="000000" w:themeColor="text1"/>
          <w:sz w:val="20"/>
          <w:szCs w:val="20"/>
        </w:rPr>
        <w:t>Proxie</w:t>
      </w:r>
      <w:proofErr w:type="spellEnd"/>
      <w:r w:rsidRPr="00E43C28">
        <w:rPr>
          <w:rFonts w:asciiTheme="minorHAnsi" w:hAnsiTheme="minorHAnsi" w:cstheme="minorHAnsi"/>
          <w:caps w:val="0"/>
          <w:color w:val="000000" w:themeColor="text1"/>
          <w:sz w:val="20"/>
          <w:szCs w:val="20"/>
        </w:rPr>
        <w:t xml:space="preserve"> helps me with many chores when I am struggling physically. Her presence motivates me to keep trying until I complete the task at hand. She helps me bring in the groceries, change the laundry, and take out the trash. When I take out the trash, she pushes open the heavy door to the backyard that I previously struggled with. </w:t>
      </w:r>
      <w:proofErr w:type="spellStart"/>
      <w:r w:rsidRPr="00E43C28">
        <w:rPr>
          <w:rFonts w:asciiTheme="minorHAnsi" w:hAnsiTheme="minorHAnsi" w:cstheme="minorHAnsi"/>
          <w:caps w:val="0"/>
          <w:color w:val="000000" w:themeColor="text1"/>
          <w:sz w:val="20"/>
          <w:szCs w:val="20"/>
        </w:rPr>
        <w:t>Proxie</w:t>
      </w:r>
      <w:proofErr w:type="spellEnd"/>
      <w:r w:rsidRPr="00E43C28">
        <w:rPr>
          <w:rFonts w:asciiTheme="minorHAnsi" w:hAnsiTheme="minorHAnsi" w:cstheme="minorHAnsi"/>
          <w:caps w:val="0"/>
          <w:color w:val="000000" w:themeColor="text1"/>
          <w:sz w:val="20"/>
          <w:szCs w:val="20"/>
        </w:rPr>
        <w:t xml:space="preserve"> helps me avoid pain by picking up the things I drop </w:t>
      </w:r>
      <w:proofErr w:type="gramStart"/>
      <w:r w:rsidRPr="00E43C28">
        <w:rPr>
          <w:rFonts w:asciiTheme="minorHAnsi" w:hAnsiTheme="minorHAnsi" w:cstheme="minorHAnsi"/>
          <w:caps w:val="0"/>
          <w:color w:val="000000" w:themeColor="text1"/>
          <w:sz w:val="20"/>
          <w:szCs w:val="20"/>
        </w:rPr>
        <w:t>and also</w:t>
      </w:r>
      <w:proofErr w:type="gramEnd"/>
      <w:r w:rsidRPr="00E43C28">
        <w:rPr>
          <w:rFonts w:asciiTheme="minorHAnsi" w:hAnsiTheme="minorHAnsi" w:cstheme="minorHAnsi"/>
          <w:caps w:val="0"/>
          <w:color w:val="000000" w:themeColor="text1"/>
          <w:sz w:val="20"/>
          <w:szCs w:val="20"/>
        </w:rPr>
        <w:t xml:space="preserve"> retrieving items like my phone, the remote, and my bag; this means I do not have to stand back up when I need to rest my legs longer.</w:t>
      </w:r>
    </w:p>
    <w:p w14:paraId="5C3C33EB" w14:textId="77777777" w:rsidR="00E43C28" w:rsidRPr="00E43C28" w:rsidRDefault="00E43C28" w:rsidP="00E43C28">
      <w:pPr>
        <w:pStyle w:val="ArticleCredit"/>
        <w:spacing w:after="108"/>
        <w:rPr>
          <w:rFonts w:asciiTheme="minorHAnsi" w:hAnsiTheme="minorHAnsi" w:cstheme="minorHAnsi"/>
          <w:caps w:val="0"/>
          <w:color w:val="000000" w:themeColor="text1"/>
          <w:sz w:val="20"/>
          <w:szCs w:val="20"/>
        </w:rPr>
      </w:pPr>
      <w:r w:rsidRPr="00E43C28">
        <w:rPr>
          <w:rFonts w:asciiTheme="minorHAnsi" w:hAnsiTheme="minorHAnsi" w:cstheme="minorHAnsi"/>
          <w:caps w:val="0"/>
          <w:color w:val="000000" w:themeColor="text1"/>
          <w:sz w:val="20"/>
          <w:szCs w:val="20"/>
        </w:rPr>
        <w:t xml:space="preserve">When I am in too much pain, feel nervous in social situations, or become too stressed, she performs comforting deep pressure therapy. During my infusion therapy treatments recently, </w:t>
      </w:r>
      <w:proofErr w:type="spellStart"/>
      <w:r w:rsidRPr="00E43C28">
        <w:rPr>
          <w:rFonts w:asciiTheme="minorHAnsi" w:hAnsiTheme="minorHAnsi" w:cstheme="minorHAnsi"/>
          <w:caps w:val="0"/>
          <w:color w:val="000000" w:themeColor="text1"/>
          <w:sz w:val="20"/>
          <w:szCs w:val="20"/>
        </w:rPr>
        <w:t>Proxie</w:t>
      </w:r>
      <w:proofErr w:type="spellEnd"/>
      <w:r w:rsidRPr="00E43C28">
        <w:rPr>
          <w:rFonts w:asciiTheme="minorHAnsi" w:hAnsiTheme="minorHAnsi" w:cstheme="minorHAnsi"/>
          <w:caps w:val="0"/>
          <w:color w:val="000000" w:themeColor="text1"/>
          <w:sz w:val="20"/>
          <w:szCs w:val="20"/>
        </w:rPr>
        <w:t xml:space="preserve"> helped manage my pain and stress by doing her “snuggle” and “focus” and “between” commands. She’s also fantastic at interrupting before I even recognize that I am feeling socially </w:t>
      </w:r>
      <w:proofErr w:type="gramStart"/>
      <w:r w:rsidRPr="00E43C28">
        <w:rPr>
          <w:rFonts w:asciiTheme="minorHAnsi" w:hAnsiTheme="minorHAnsi" w:cstheme="minorHAnsi"/>
          <w:caps w:val="0"/>
          <w:color w:val="000000" w:themeColor="text1"/>
          <w:sz w:val="20"/>
          <w:szCs w:val="20"/>
        </w:rPr>
        <w:t>anxious</w:t>
      </w:r>
      <w:proofErr w:type="gramEnd"/>
      <w:r w:rsidRPr="00E43C28">
        <w:rPr>
          <w:rFonts w:asciiTheme="minorHAnsi" w:hAnsiTheme="minorHAnsi" w:cstheme="minorHAnsi"/>
          <w:caps w:val="0"/>
          <w:color w:val="000000" w:themeColor="text1"/>
          <w:sz w:val="20"/>
          <w:szCs w:val="20"/>
        </w:rPr>
        <w:t xml:space="preserve"> or pain is building to the point that I need to take medication. She does this by nudging me when I start shaking my legs.</w:t>
      </w:r>
    </w:p>
    <w:p w14:paraId="0CA09E82" w14:textId="77777777" w:rsidR="00E43C28" w:rsidRPr="00E43C28" w:rsidRDefault="00E43C28" w:rsidP="00E43C28">
      <w:pPr>
        <w:pStyle w:val="ArticleCredit"/>
        <w:spacing w:after="108"/>
        <w:rPr>
          <w:rFonts w:asciiTheme="minorHAnsi" w:hAnsiTheme="minorHAnsi" w:cstheme="minorHAnsi"/>
          <w:caps w:val="0"/>
          <w:color w:val="000000" w:themeColor="text1"/>
          <w:sz w:val="20"/>
          <w:szCs w:val="20"/>
        </w:rPr>
      </w:pPr>
      <w:r w:rsidRPr="00E43C28">
        <w:rPr>
          <w:rFonts w:asciiTheme="minorHAnsi" w:hAnsiTheme="minorHAnsi" w:cstheme="minorHAnsi"/>
          <w:caps w:val="0"/>
          <w:color w:val="000000" w:themeColor="text1"/>
          <w:sz w:val="20"/>
          <w:szCs w:val="20"/>
        </w:rPr>
        <w:t xml:space="preserve">Because of </w:t>
      </w:r>
      <w:proofErr w:type="spellStart"/>
      <w:r w:rsidRPr="00E43C28">
        <w:rPr>
          <w:rFonts w:asciiTheme="minorHAnsi" w:hAnsiTheme="minorHAnsi" w:cstheme="minorHAnsi"/>
          <w:caps w:val="0"/>
          <w:color w:val="000000" w:themeColor="text1"/>
          <w:sz w:val="20"/>
          <w:szCs w:val="20"/>
        </w:rPr>
        <w:t>Proxie</w:t>
      </w:r>
      <w:proofErr w:type="spellEnd"/>
      <w:r w:rsidRPr="00E43C28">
        <w:rPr>
          <w:rFonts w:asciiTheme="minorHAnsi" w:hAnsiTheme="minorHAnsi" w:cstheme="minorHAnsi"/>
          <w:caps w:val="0"/>
          <w:color w:val="000000" w:themeColor="text1"/>
          <w:sz w:val="20"/>
          <w:szCs w:val="20"/>
        </w:rPr>
        <w:t xml:space="preserve">, I now do much more physical therapy at home because I make it a game with her. Furthermore, our walks help me to do vestibular physical therapy more regularly because of the head-turning that occurs while walking. Last summer, I suffered my most severe neurological attack ever, which caused significant muscle atrophy. Having </w:t>
      </w:r>
      <w:proofErr w:type="spellStart"/>
      <w:r w:rsidRPr="00E43C28">
        <w:rPr>
          <w:rFonts w:asciiTheme="minorHAnsi" w:hAnsiTheme="minorHAnsi" w:cstheme="minorHAnsi"/>
          <w:caps w:val="0"/>
          <w:color w:val="000000" w:themeColor="text1"/>
          <w:sz w:val="20"/>
          <w:szCs w:val="20"/>
        </w:rPr>
        <w:t>Proxie</w:t>
      </w:r>
      <w:proofErr w:type="spellEnd"/>
      <w:r w:rsidRPr="00E43C28">
        <w:rPr>
          <w:rFonts w:asciiTheme="minorHAnsi" w:hAnsiTheme="minorHAnsi" w:cstheme="minorHAnsi"/>
          <w:caps w:val="0"/>
          <w:color w:val="000000" w:themeColor="text1"/>
          <w:sz w:val="20"/>
          <w:szCs w:val="20"/>
        </w:rPr>
        <w:t xml:space="preserve"> has helped me regain </w:t>
      </w:r>
      <w:proofErr w:type="gramStart"/>
      <w:r w:rsidRPr="00E43C28">
        <w:rPr>
          <w:rFonts w:asciiTheme="minorHAnsi" w:hAnsiTheme="minorHAnsi" w:cstheme="minorHAnsi"/>
          <w:caps w:val="0"/>
          <w:color w:val="000000" w:themeColor="text1"/>
          <w:sz w:val="20"/>
          <w:szCs w:val="20"/>
        </w:rPr>
        <w:t>all of</w:t>
      </w:r>
      <w:proofErr w:type="gramEnd"/>
      <w:r w:rsidRPr="00E43C28">
        <w:rPr>
          <w:rFonts w:asciiTheme="minorHAnsi" w:hAnsiTheme="minorHAnsi" w:cstheme="minorHAnsi"/>
          <w:caps w:val="0"/>
          <w:color w:val="000000" w:themeColor="text1"/>
          <w:sz w:val="20"/>
          <w:szCs w:val="20"/>
        </w:rPr>
        <w:t xml:space="preserve"> the muscle in my legs that I lost.</w:t>
      </w:r>
    </w:p>
    <w:p w14:paraId="08ED966E" w14:textId="77777777" w:rsidR="00E43C28" w:rsidRPr="00E43C28" w:rsidRDefault="00E43C28" w:rsidP="00E43C28">
      <w:pPr>
        <w:pStyle w:val="ArticleCredit"/>
        <w:spacing w:after="108"/>
        <w:rPr>
          <w:rFonts w:asciiTheme="minorHAnsi" w:hAnsiTheme="minorHAnsi" w:cstheme="minorHAnsi"/>
          <w:caps w:val="0"/>
          <w:color w:val="000000" w:themeColor="text1"/>
          <w:sz w:val="20"/>
          <w:szCs w:val="20"/>
        </w:rPr>
      </w:pPr>
      <w:r w:rsidRPr="00E43C28">
        <w:rPr>
          <w:rFonts w:asciiTheme="minorHAnsi" w:hAnsiTheme="minorHAnsi" w:cstheme="minorHAnsi"/>
          <w:b/>
          <w:bCs/>
          <w:caps w:val="0"/>
          <w:color w:val="000000" w:themeColor="text1"/>
          <w:sz w:val="20"/>
          <w:szCs w:val="20"/>
        </w:rPr>
        <w:t xml:space="preserve">With </w:t>
      </w:r>
      <w:proofErr w:type="spellStart"/>
      <w:r w:rsidRPr="00E43C28">
        <w:rPr>
          <w:rFonts w:asciiTheme="minorHAnsi" w:hAnsiTheme="minorHAnsi" w:cstheme="minorHAnsi"/>
          <w:b/>
          <w:bCs/>
          <w:caps w:val="0"/>
          <w:color w:val="000000" w:themeColor="text1"/>
          <w:sz w:val="20"/>
          <w:szCs w:val="20"/>
        </w:rPr>
        <w:t>Proxie</w:t>
      </w:r>
      <w:proofErr w:type="spellEnd"/>
      <w:r w:rsidRPr="00E43C28">
        <w:rPr>
          <w:rFonts w:asciiTheme="minorHAnsi" w:hAnsiTheme="minorHAnsi" w:cstheme="minorHAnsi"/>
          <w:b/>
          <w:bCs/>
          <w:caps w:val="0"/>
          <w:color w:val="000000" w:themeColor="text1"/>
          <w:sz w:val="20"/>
          <w:szCs w:val="20"/>
        </w:rPr>
        <w:t>, this past month, I participated in life at a higher level than I ever have since becoming this ill.</w:t>
      </w:r>
      <w:r w:rsidRPr="00E43C28">
        <w:rPr>
          <w:rFonts w:asciiTheme="minorHAnsi" w:hAnsiTheme="minorHAnsi" w:cstheme="minorHAnsi"/>
          <w:caps w:val="0"/>
          <w:color w:val="000000" w:themeColor="text1"/>
          <w:sz w:val="20"/>
          <w:szCs w:val="20"/>
        </w:rPr>
        <w:t xml:space="preserve"> I regained interest in past hobbies. I traveled independently (accompanied by </w:t>
      </w:r>
      <w:proofErr w:type="spellStart"/>
      <w:r w:rsidRPr="00E43C28">
        <w:rPr>
          <w:rFonts w:asciiTheme="minorHAnsi" w:hAnsiTheme="minorHAnsi" w:cstheme="minorHAnsi"/>
          <w:caps w:val="0"/>
          <w:color w:val="000000" w:themeColor="text1"/>
          <w:sz w:val="20"/>
          <w:szCs w:val="20"/>
        </w:rPr>
        <w:t>Proxie</w:t>
      </w:r>
      <w:proofErr w:type="spellEnd"/>
      <w:r w:rsidRPr="00E43C28">
        <w:rPr>
          <w:rFonts w:asciiTheme="minorHAnsi" w:hAnsiTheme="minorHAnsi" w:cstheme="minorHAnsi"/>
          <w:caps w:val="0"/>
          <w:color w:val="000000" w:themeColor="text1"/>
          <w:sz w:val="20"/>
          <w:szCs w:val="20"/>
        </w:rPr>
        <w:t xml:space="preserve">) on public transportation for the first time in years. We visited family out of town, went on many walks outside, and </w:t>
      </w:r>
      <w:r w:rsidRPr="00E43C28">
        <w:rPr>
          <w:rFonts w:asciiTheme="minorHAnsi" w:hAnsiTheme="minorHAnsi" w:cstheme="minorHAnsi"/>
          <w:b/>
          <w:bCs/>
          <w:caps w:val="0"/>
          <w:color w:val="000000" w:themeColor="text1"/>
          <w:sz w:val="20"/>
          <w:szCs w:val="20"/>
        </w:rPr>
        <w:t>I discontinued multiple medications.</w:t>
      </w:r>
      <w:r w:rsidRPr="00E43C28">
        <w:rPr>
          <w:rFonts w:asciiTheme="minorHAnsi" w:hAnsiTheme="minorHAnsi" w:cstheme="minorHAnsi"/>
          <w:caps w:val="0"/>
          <w:color w:val="000000" w:themeColor="text1"/>
          <w:sz w:val="20"/>
          <w:szCs w:val="20"/>
        </w:rPr>
        <w:t xml:space="preserve"> </w:t>
      </w:r>
      <w:proofErr w:type="spellStart"/>
      <w:r w:rsidRPr="00E43C28">
        <w:rPr>
          <w:rFonts w:asciiTheme="minorHAnsi" w:hAnsiTheme="minorHAnsi" w:cstheme="minorHAnsi"/>
          <w:caps w:val="0"/>
          <w:color w:val="000000" w:themeColor="text1"/>
          <w:sz w:val="20"/>
          <w:szCs w:val="20"/>
        </w:rPr>
        <w:t>Proxie</w:t>
      </w:r>
      <w:proofErr w:type="spellEnd"/>
      <w:r w:rsidRPr="00E43C28">
        <w:rPr>
          <w:rFonts w:asciiTheme="minorHAnsi" w:hAnsiTheme="minorHAnsi" w:cstheme="minorHAnsi"/>
          <w:caps w:val="0"/>
          <w:color w:val="000000" w:themeColor="text1"/>
          <w:sz w:val="20"/>
          <w:szCs w:val="20"/>
        </w:rPr>
        <w:t xml:space="preserve"> makes me feel safe in crowds by using her “between” command especially. She also helps me interact with others when we are in public by waving and bowing; this is a great way for me to have short, positive interactions with strangers. Because of her, I have begun to socialize with my family and neighbors more. I even met a neighbor with a psychiatric service dog who has children the same age as my daughter!</w:t>
      </w:r>
    </w:p>
    <w:p w14:paraId="1DB0AC17" w14:textId="77777777" w:rsidR="00E43C28" w:rsidRPr="00E43C28" w:rsidRDefault="00E43C28" w:rsidP="00E43C28">
      <w:pPr>
        <w:pStyle w:val="ArticleCredit"/>
        <w:spacing w:after="108"/>
        <w:rPr>
          <w:rFonts w:asciiTheme="minorHAnsi" w:hAnsiTheme="minorHAnsi" w:cstheme="minorHAnsi"/>
          <w:caps w:val="0"/>
          <w:color w:val="000000" w:themeColor="text1"/>
          <w:sz w:val="20"/>
          <w:szCs w:val="20"/>
        </w:rPr>
      </w:pPr>
      <w:proofErr w:type="spellStart"/>
      <w:r w:rsidRPr="00E43C28">
        <w:rPr>
          <w:rFonts w:asciiTheme="minorHAnsi" w:hAnsiTheme="minorHAnsi" w:cstheme="minorHAnsi"/>
          <w:caps w:val="0"/>
          <w:color w:val="000000" w:themeColor="text1"/>
          <w:sz w:val="20"/>
          <w:szCs w:val="20"/>
        </w:rPr>
        <w:t>Proxie</w:t>
      </w:r>
      <w:proofErr w:type="spellEnd"/>
      <w:r w:rsidRPr="00E43C28">
        <w:rPr>
          <w:rFonts w:asciiTheme="minorHAnsi" w:hAnsiTheme="minorHAnsi" w:cstheme="minorHAnsi"/>
          <w:caps w:val="0"/>
          <w:color w:val="000000" w:themeColor="text1"/>
          <w:sz w:val="20"/>
          <w:szCs w:val="20"/>
        </w:rPr>
        <w:t xml:space="preserve"> is helping me in so many ways already, and we do not even have our balance harness yet! When we do get the balance harness, we plan to take nature walks on uneven surfaces and walk on the beach for the first time since I can remember. We even hope to go camping with a small group as well!</w:t>
      </w:r>
    </w:p>
    <w:p w14:paraId="4AEB6A9A" w14:textId="620AD2A4" w:rsidR="00E43C28" w:rsidRPr="00E43C28" w:rsidRDefault="00E43C28" w:rsidP="00E43C28">
      <w:pPr>
        <w:rPr>
          <w:rFonts w:cstheme="minorHAnsi"/>
          <w:b/>
          <w:bCs/>
          <w:caps/>
          <w:color w:val="000000" w:themeColor="text1"/>
          <w:sz w:val="20"/>
          <w:szCs w:val="20"/>
        </w:rPr>
      </w:pPr>
      <w:r w:rsidRPr="00E43C28">
        <w:rPr>
          <w:rFonts w:cstheme="minorHAnsi"/>
          <w:caps/>
          <w:color w:val="000000" w:themeColor="text1"/>
          <w:sz w:val="20"/>
          <w:szCs w:val="20"/>
        </w:rPr>
        <w:t xml:space="preserve">Because of Proxie, I feel a wider range of emotions than I was capable of before. I feel my detachment lessening and my capacity for normal emotions increasing. </w:t>
      </w:r>
      <w:r w:rsidRPr="00E43C28">
        <w:rPr>
          <w:rFonts w:cstheme="minorHAnsi"/>
          <w:b/>
          <w:bCs/>
          <w:caps/>
          <w:color w:val="000000" w:themeColor="text1"/>
          <w:sz w:val="20"/>
          <w:szCs w:val="20"/>
        </w:rPr>
        <w:t>Because of Proxie, I am starting to feel joy again.</w:t>
      </w:r>
    </w:p>
    <w:p w14:paraId="543FD11E" w14:textId="77777777" w:rsidR="00E43C28" w:rsidRPr="00E43C28" w:rsidRDefault="00E43C28">
      <w:pPr>
        <w:rPr>
          <w:rFonts w:cstheme="minorHAnsi"/>
          <w:b/>
          <w:bCs/>
          <w:caps/>
          <w:color w:val="000000" w:themeColor="text1"/>
          <w:sz w:val="20"/>
          <w:szCs w:val="20"/>
        </w:rPr>
      </w:pPr>
      <w:r w:rsidRPr="00E43C28">
        <w:rPr>
          <w:rFonts w:cstheme="minorHAnsi"/>
          <w:b/>
          <w:bCs/>
          <w:caps/>
          <w:color w:val="000000" w:themeColor="text1"/>
          <w:sz w:val="20"/>
          <w:szCs w:val="20"/>
        </w:rPr>
        <w:br w:type="page"/>
      </w:r>
    </w:p>
    <w:p w14:paraId="392AB94D" w14:textId="77777777" w:rsidR="00E43C28" w:rsidRPr="00E43C28" w:rsidRDefault="00E43C28" w:rsidP="00E43C28">
      <w:pPr>
        <w:pStyle w:val="ArticleHeadlinePurple"/>
        <w:rPr>
          <w:rFonts w:asciiTheme="minorHAnsi" w:hAnsiTheme="minorHAnsi" w:cstheme="minorHAnsi"/>
          <w:b/>
          <w:bCs/>
          <w:color w:val="000000" w:themeColor="text1"/>
          <w:sz w:val="24"/>
          <w:szCs w:val="24"/>
        </w:rPr>
      </w:pPr>
      <w:r w:rsidRPr="00E43C28">
        <w:rPr>
          <w:rFonts w:asciiTheme="minorHAnsi" w:hAnsiTheme="minorHAnsi" w:cstheme="minorHAnsi"/>
          <w:b/>
          <w:bCs/>
          <w:color w:val="000000" w:themeColor="text1"/>
          <w:sz w:val="24"/>
          <w:szCs w:val="24"/>
        </w:rPr>
        <w:lastRenderedPageBreak/>
        <w:t xml:space="preserve">Guide Team Ardennes </w:t>
      </w:r>
    </w:p>
    <w:p w14:paraId="37139272" w14:textId="77777777" w:rsidR="00E43C28" w:rsidRPr="00E43C28" w:rsidRDefault="00E43C28" w:rsidP="00E43C28">
      <w:pPr>
        <w:pStyle w:val="ArticleCredit"/>
        <w:spacing w:after="108"/>
        <w:rPr>
          <w:rFonts w:asciiTheme="minorHAnsi" w:hAnsiTheme="minorHAnsi" w:cstheme="minorHAnsi"/>
          <w:color w:val="000000" w:themeColor="text1"/>
          <w:sz w:val="20"/>
          <w:szCs w:val="20"/>
        </w:rPr>
      </w:pPr>
      <w:r w:rsidRPr="00E43C28">
        <w:rPr>
          <w:rFonts w:asciiTheme="minorHAnsi" w:hAnsiTheme="minorHAnsi" w:cstheme="minorHAnsi"/>
          <w:color w:val="000000" w:themeColor="text1"/>
          <w:sz w:val="20"/>
          <w:szCs w:val="20"/>
        </w:rPr>
        <w:t>Written By Karl Mundstock, Graduate Guide Dog Class #389</w:t>
      </w:r>
    </w:p>
    <w:p w14:paraId="04E5E03B" w14:textId="77777777" w:rsidR="00E43C28" w:rsidRPr="00E43C28" w:rsidRDefault="00E43C28" w:rsidP="00E43C28">
      <w:pPr>
        <w:pStyle w:val="2020BodyCopy"/>
        <w:tabs>
          <w:tab w:val="left" w:pos="240"/>
        </w:tabs>
        <w:rPr>
          <w:rFonts w:asciiTheme="minorHAnsi" w:hAnsiTheme="minorHAnsi" w:cstheme="minorHAnsi"/>
          <w:color w:val="000000" w:themeColor="text1"/>
          <w:sz w:val="20"/>
          <w:szCs w:val="20"/>
        </w:rPr>
      </w:pPr>
      <w:r w:rsidRPr="00E43C28">
        <w:rPr>
          <w:rFonts w:asciiTheme="minorHAnsi" w:hAnsiTheme="minorHAnsi" w:cstheme="minorHAnsi"/>
          <w:color w:val="000000" w:themeColor="text1"/>
          <w:sz w:val="20"/>
          <w:szCs w:val="20"/>
        </w:rPr>
        <w:t xml:space="preserve">[A guide dog team relocated from California to Europe! What happens when they do will amaze </w:t>
      </w:r>
      <w:proofErr w:type="gramStart"/>
      <w:r w:rsidRPr="00E43C28">
        <w:rPr>
          <w:rFonts w:asciiTheme="minorHAnsi" w:hAnsiTheme="minorHAnsi" w:cstheme="minorHAnsi"/>
          <w:color w:val="000000" w:themeColor="text1"/>
          <w:sz w:val="20"/>
          <w:szCs w:val="20"/>
        </w:rPr>
        <w:t>you...]</w:t>
      </w:r>
      <w:proofErr w:type="gramEnd"/>
    </w:p>
    <w:p w14:paraId="01D7EF7C" w14:textId="77777777" w:rsidR="00E43C28" w:rsidRPr="00E43C28" w:rsidRDefault="00E43C28" w:rsidP="00E43C28">
      <w:pPr>
        <w:pStyle w:val="2020BodyCopy"/>
        <w:tabs>
          <w:tab w:val="left" w:pos="240"/>
        </w:tabs>
        <w:rPr>
          <w:rFonts w:asciiTheme="minorHAnsi" w:hAnsiTheme="minorHAnsi" w:cstheme="minorHAnsi"/>
          <w:color w:val="000000" w:themeColor="text1"/>
          <w:sz w:val="20"/>
          <w:szCs w:val="20"/>
        </w:rPr>
      </w:pPr>
      <w:r w:rsidRPr="00E43C28">
        <w:rPr>
          <w:rFonts w:asciiTheme="minorHAnsi" w:hAnsiTheme="minorHAnsi" w:cstheme="minorHAnsi"/>
          <w:color w:val="000000" w:themeColor="text1"/>
          <w:sz w:val="20"/>
          <w:szCs w:val="20"/>
        </w:rPr>
        <w:t>My guide dog Tucker and I moved to the Ardennes region of Belgium in May of 2018. Tucker will be ten this year, and after all this time, I believe the most significant difference between utilizing a cane and working with a guide dog can be summed up by one word: confidence. While I only need Tucker to guide me for about 20-30% of the day, his abilities have transformed my whole life. Tucker’s navigation, ease of travel, and acquired route memory have made my interactions with the world much more meaningful. With Tucker by my side, I can walk with my head up. I take purposeful steps and go about my daily business with little fear or inconvenience.</w:t>
      </w:r>
    </w:p>
    <w:p w14:paraId="540B166D" w14:textId="77777777" w:rsidR="00E43C28" w:rsidRPr="00E43C28" w:rsidRDefault="00E43C28" w:rsidP="00E43C28">
      <w:pPr>
        <w:pStyle w:val="2020BodyCopy"/>
        <w:tabs>
          <w:tab w:val="left" w:pos="240"/>
        </w:tabs>
        <w:rPr>
          <w:rFonts w:asciiTheme="minorHAnsi" w:hAnsiTheme="minorHAnsi" w:cstheme="minorHAnsi"/>
          <w:color w:val="000000" w:themeColor="text1"/>
          <w:sz w:val="20"/>
          <w:szCs w:val="20"/>
        </w:rPr>
      </w:pPr>
      <w:r w:rsidRPr="00E43C28">
        <w:rPr>
          <w:rFonts w:asciiTheme="minorHAnsi" w:hAnsiTheme="minorHAnsi" w:cstheme="minorHAnsi"/>
          <w:color w:val="000000" w:themeColor="text1"/>
          <w:sz w:val="20"/>
          <w:szCs w:val="20"/>
        </w:rPr>
        <w:t xml:space="preserve">As for the other 70-80% of Tucker’s time, I can assure you that he is more than just a well-trained pet for me. He’s my therapist and sanity manager — keenly in tune with my moods. For example, when I was preparing to relocate to Belgium, I became overwhelmed and stressed at the effort. Without me saying anything, Tucker walked over and laid his head on my lap to comfort me. This unspoken </w:t>
      </w:r>
      <w:proofErr w:type="gramStart"/>
      <w:r w:rsidRPr="00E43C28">
        <w:rPr>
          <w:rFonts w:asciiTheme="minorHAnsi" w:hAnsiTheme="minorHAnsi" w:cstheme="minorHAnsi"/>
          <w:color w:val="000000" w:themeColor="text1"/>
          <w:sz w:val="20"/>
          <w:szCs w:val="20"/>
        </w:rPr>
        <w:t>communication</w:t>
      </w:r>
      <w:proofErr w:type="gramEnd"/>
      <w:r w:rsidRPr="00E43C28">
        <w:rPr>
          <w:rFonts w:asciiTheme="minorHAnsi" w:hAnsiTheme="minorHAnsi" w:cstheme="minorHAnsi"/>
          <w:color w:val="000000" w:themeColor="text1"/>
          <w:sz w:val="20"/>
          <w:szCs w:val="20"/>
        </w:rPr>
        <w:t xml:space="preserve"> which is so meaningful, comes naturally to Tucker.</w:t>
      </w:r>
    </w:p>
    <w:p w14:paraId="48683E26" w14:textId="77777777" w:rsidR="00E43C28" w:rsidRPr="00E43C28" w:rsidRDefault="00E43C28" w:rsidP="00E43C28">
      <w:pPr>
        <w:pStyle w:val="2020BodyCopy"/>
        <w:tabs>
          <w:tab w:val="left" w:pos="240"/>
        </w:tabs>
        <w:rPr>
          <w:rFonts w:asciiTheme="minorHAnsi" w:hAnsiTheme="minorHAnsi" w:cstheme="minorHAnsi"/>
          <w:color w:val="000000" w:themeColor="text1"/>
          <w:sz w:val="20"/>
          <w:szCs w:val="20"/>
        </w:rPr>
      </w:pPr>
      <w:r w:rsidRPr="00E43C28">
        <w:rPr>
          <w:rFonts w:asciiTheme="minorHAnsi" w:hAnsiTheme="minorHAnsi" w:cstheme="minorHAnsi"/>
          <w:color w:val="000000" w:themeColor="text1"/>
          <w:sz w:val="20"/>
          <w:szCs w:val="20"/>
        </w:rPr>
        <w:t xml:space="preserve">The first route I completed with my guide dog Tucker was an incredibly emotional experience. </w:t>
      </w:r>
      <w:r w:rsidRPr="00E43C28">
        <w:rPr>
          <w:rFonts w:asciiTheme="minorHAnsi" w:hAnsiTheme="minorHAnsi" w:cstheme="minorHAnsi"/>
          <w:b/>
          <w:bCs/>
          <w:color w:val="000000" w:themeColor="text1"/>
          <w:sz w:val="20"/>
          <w:szCs w:val="20"/>
        </w:rPr>
        <w:t>It was at that moment that I began to take my life back. Guide Dogs of America’s (GDA) training helped me build confidence in my mobility skills, which restored the confidence I have in myself.</w:t>
      </w:r>
      <w:r w:rsidRPr="00E43C28">
        <w:rPr>
          <w:rFonts w:asciiTheme="minorHAnsi" w:hAnsiTheme="minorHAnsi" w:cstheme="minorHAnsi"/>
          <w:color w:val="000000" w:themeColor="text1"/>
          <w:sz w:val="20"/>
          <w:szCs w:val="20"/>
        </w:rPr>
        <w:t xml:space="preserve"> With this rebuilt foundation, I was prepared to move to Belgium. With minimal help from others, I packed everything myself, labeled my boxes, sold my unwanted furniture, contacted a shipping agent, and obtained my visa.</w:t>
      </w:r>
    </w:p>
    <w:p w14:paraId="62250D85" w14:textId="77777777" w:rsidR="00E43C28" w:rsidRPr="00E43C28" w:rsidRDefault="00E43C28" w:rsidP="00E43C28">
      <w:pPr>
        <w:pStyle w:val="2020BodyCopy"/>
        <w:tabs>
          <w:tab w:val="left" w:pos="240"/>
        </w:tabs>
        <w:rPr>
          <w:rFonts w:asciiTheme="minorHAnsi" w:hAnsiTheme="minorHAnsi" w:cstheme="minorHAnsi"/>
          <w:color w:val="000000" w:themeColor="text1"/>
          <w:sz w:val="20"/>
          <w:szCs w:val="20"/>
        </w:rPr>
      </w:pPr>
      <w:r w:rsidRPr="00E43C28">
        <w:rPr>
          <w:rFonts w:asciiTheme="minorHAnsi" w:hAnsiTheme="minorHAnsi" w:cstheme="minorHAnsi"/>
          <w:color w:val="000000" w:themeColor="text1"/>
          <w:sz w:val="20"/>
          <w:szCs w:val="20"/>
        </w:rPr>
        <w:t xml:space="preserve">As a member of the </w:t>
      </w:r>
      <w:r w:rsidRPr="00E43C28">
        <w:rPr>
          <w:rFonts w:asciiTheme="minorHAnsi" w:hAnsiTheme="minorHAnsi" w:cstheme="minorHAnsi"/>
          <w:b/>
          <w:bCs/>
          <w:color w:val="000000" w:themeColor="text1"/>
          <w:sz w:val="20"/>
          <w:szCs w:val="20"/>
        </w:rPr>
        <w:t>International Guide Dog Federation</w:t>
      </w:r>
      <w:r w:rsidRPr="00E43C28">
        <w:rPr>
          <w:rFonts w:asciiTheme="minorHAnsi" w:hAnsiTheme="minorHAnsi" w:cstheme="minorHAnsi"/>
          <w:color w:val="000000" w:themeColor="text1"/>
          <w:sz w:val="20"/>
          <w:szCs w:val="20"/>
        </w:rPr>
        <w:t>, GDA’s training program is held to the world’s highest standards, and I knew moving to Belgium would put it to the test. Upon arrival in our new home, Tucker and I christened ourselves “Guide Team Ardennes” and set about exploring our new world. We immediately encountered many changes to the way we travel. For example, we needed to adapt to tiny sidewalks, different crosswalk locations and learn the local “right of way” rules. Tucker also learned that cows, sheep, and horses are not “big dogs,” and we now avoid them when possible. At each new challenge, both Guide Team Ardennes and GDA’s training proved superior.</w:t>
      </w:r>
    </w:p>
    <w:p w14:paraId="42849FBA" w14:textId="17660BA8" w:rsidR="00E43C28" w:rsidRPr="00E43C28" w:rsidRDefault="00E43C28" w:rsidP="00E43C28">
      <w:pPr>
        <w:pStyle w:val="2020BodyCopy"/>
        <w:tabs>
          <w:tab w:val="left" w:pos="240"/>
        </w:tabs>
        <w:rPr>
          <w:rFonts w:asciiTheme="minorHAnsi" w:hAnsiTheme="minorHAnsi" w:cstheme="minorHAnsi"/>
          <w:color w:val="000000" w:themeColor="text1"/>
          <w:sz w:val="20"/>
          <w:szCs w:val="20"/>
        </w:rPr>
      </w:pPr>
      <w:r w:rsidRPr="00E43C28">
        <w:rPr>
          <w:rFonts w:asciiTheme="minorHAnsi" w:hAnsiTheme="minorHAnsi" w:cstheme="minorHAnsi"/>
          <w:color w:val="000000" w:themeColor="text1"/>
          <w:sz w:val="20"/>
          <w:szCs w:val="20"/>
        </w:rPr>
        <w:t>Tucker and I lead a busy life here in Belgium. We spend time visiting with merchants in the community to demonstrate our work, go to see our friends, and of course, enjoy lots of playtime. The fact that we are unlimited in how often we can go outdoors has kept Tucker in exceptional health after all these years. In fact, his</w:t>
      </w:r>
      <w:r>
        <w:rPr>
          <w:rFonts w:asciiTheme="minorHAnsi" w:hAnsiTheme="minorHAnsi" w:cstheme="minorHAnsi"/>
          <w:color w:val="000000" w:themeColor="text1"/>
          <w:sz w:val="20"/>
          <w:szCs w:val="20"/>
        </w:rPr>
        <w:t xml:space="preserve"> </w:t>
      </w:r>
      <w:r w:rsidRPr="00E43C28">
        <w:rPr>
          <w:rFonts w:asciiTheme="minorHAnsi" w:hAnsiTheme="minorHAnsi" w:cstheme="minorHAnsi"/>
          <w:color w:val="000000" w:themeColor="text1"/>
          <w:sz w:val="20"/>
          <w:szCs w:val="20"/>
        </w:rPr>
        <w:t>veterinarian here often remarks what a fantastic example of a Labrador that Tucker is, a direct testament to the quality of GDA’s breeding program.</w:t>
      </w:r>
    </w:p>
    <w:p w14:paraId="74F0786F" w14:textId="77777777" w:rsidR="00E43C28" w:rsidRPr="00E43C28" w:rsidRDefault="00E43C28" w:rsidP="00E43C28">
      <w:pPr>
        <w:pStyle w:val="2020BodyCopy"/>
        <w:tabs>
          <w:tab w:val="left" w:pos="240"/>
        </w:tabs>
        <w:rPr>
          <w:rFonts w:asciiTheme="minorHAnsi" w:hAnsiTheme="minorHAnsi" w:cstheme="minorHAnsi"/>
          <w:color w:val="000000" w:themeColor="text1"/>
          <w:sz w:val="20"/>
          <w:szCs w:val="20"/>
        </w:rPr>
      </w:pPr>
      <w:r w:rsidRPr="00E43C28">
        <w:rPr>
          <w:rFonts w:asciiTheme="minorHAnsi" w:hAnsiTheme="minorHAnsi" w:cstheme="minorHAnsi"/>
          <w:color w:val="000000" w:themeColor="text1"/>
          <w:sz w:val="20"/>
          <w:szCs w:val="20"/>
        </w:rPr>
        <w:t xml:space="preserve">Little did I know that when you become part of the GDA community, you make friends for life. I’m so grateful to have kept in touch with Tucker’s puppy raisers, Mike and Meg Tennant, who have provided invaluable information about Tucker’s personality, habits, and demeanor. I also keep in touch with my fellow alumni, and we share updates frequently via social media. I would be remiss if I did not acknowledge my dear friend and GDA volunteer, Linda </w:t>
      </w:r>
      <w:proofErr w:type="spellStart"/>
      <w:r w:rsidRPr="00E43C28">
        <w:rPr>
          <w:rFonts w:asciiTheme="minorHAnsi" w:hAnsiTheme="minorHAnsi" w:cstheme="minorHAnsi"/>
          <w:color w:val="000000" w:themeColor="text1"/>
          <w:sz w:val="20"/>
          <w:szCs w:val="20"/>
        </w:rPr>
        <w:t>Loper</w:t>
      </w:r>
      <w:proofErr w:type="spellEnd"/>
      <w:r w:rsidRPr="00E43C28">
        <w:rPr>
          <w:rFonts w:asciiTheme="minorHAnsi" w:hAnsiTheme="minorHAnsi" w:cstheme="minorHAnsi"/>
          <w:color w:val="000000" w:themeColor="text1"/>
          <w:sz w:val="20"/>
          <w:szCs w:val="20"/>
        </w:rPr>
        <w:t>, who assisted me with my move to Belgium.</w:t>
      </w:r>
    </w:p>
    <w:p w14:paraId="484940AC" w14:textId="009718F5" w:rsidR="00E43C28" w:rsidRPr="00E43C28" w:rsidRDefault="00E43C28" w:rsidP="00E43C28">
      <w:pPr>
        <w:pStyle w:val="2020BodyCopy"/>
        <w:tabs>
          <w:tab w:val="left" w:pos="240"/>
        </w:tabs>
        <w:rPr>
          <w:rFonts w:asciiTheme="minorHAnsi" w:hAnsiTheme="minorHAnsi" w:cstheme="minorHAnsi"/>
          <w:color w:val="000000" w:themeColor="text1"/>
          <w:sz w:val="20"/>
          <w:szCs w:val="20"/>
        </w:rPr>
      </w:pPr>
      <w:r w:rsidRPr="00E43C28">
        <w:rPr>
          <w:rFonts w:asciiTheme="minorHAnsi" w:hAnsiTheme="minorHAnsi" w:cstheme="minorHAnsi"/>
          <w:color w:val="000000" w:themeColor="text1"/>
          <w:sz w:val="20"/>
          <w:szCs w:val="20"/>
        </w:rPr>
        <w:t>Since receiving Tucker, my family, especially my daughter Brooke, has seen a considerable improvement in my approach to life. Along with a physical transformation, they noticed a significant shift in my overall personality and attitude. Tucker and I work so well together that many of my sighted friends often forget that I have a visual impairment.</w:t>
      </w:r>
    </w:p>
    <w:p w14:paraId="3D42D42F" w14:textId="0950D91F" w:rsidR="00E43C28" w:rsidRPr="00E43C28" w:rsidRDefault="00E43C28" w:rsidP="00E43C28">
      <w:pPr>
        <w:pStyle w:val="2020BodyCopy"/>
        <w:tabs>
          <w:tab w:val="left" w:pos="240"/>
        </w:tabs>
        <w:rPr>
          <w:rFonts w:asciiTheme="minorHAnsi" w:hAnsiTheme="minorHAnsi" w:cstheme="minorHAnsi"/>
          <w:color w:val="000000" w:themeColor="text1"/>
          <w:sz w:val="20"/>
          <w:szCs w:val="20"/>
        </w:rPr>
      </w:pPr>
      <w:proofErr w:type="gramStart"/>
      <w:r w:rsidRPr="00E43C28">
        <w:rPr>
          <w:rFonts w:asciiTheme="minorHAnsi" w:hAnsiTheme="minorHAnsi" w:cstheme="minorHAnsi"/>
          <w:color w:val="000000" w:themeColor="text1"/>
          <w:sz w:val="20"/>
          <w:szCs w:val="20"/>
        </w:rPr>
        <w:lastRenderedPageBreak/>
        <w:t>So</w:t>
      </w:r>
      <w:proofErr w:type="gramEnd"/>
      <w:r w:rsidRPr="00E43C28">
        <w:rPr>
          <w:rFonts w:asciiTheme="minorHAnsi" w:hAnsiTheme="minorHAnsi" w:cstheme="minorHAnsi"/>
          <w:color w:val="000000" w:themeColor="text1"/>
          <w:sz w:val="20"/>
          <w:szCs w:val="20"/>
        </w:rPr>
        <w:t xml:space="preserve"> when people ask me, “what are the benefits of having a guide dog?” I motion to the landscape around me and say, “I get to live in a beautiful country like this!” GDA provided me with a fantastic guide dog partner, the chance to rewrite my entire life story, and the courage to </w:t>
      </w:r>
      <w:proofErr w:type="gramStart"/>
      <w:r w:rsidRPr="00E43C28">
        <w:rPr>
          <w:rFonts w:asciiTheme="minorHAnsi" w:hAnsiTheme="minorHAnsi" w:cstheme="minorHAnsi"/>
          <w:color w:val="000000" w:themeColor="text1"/>
          <w:sz w:val="20"/>
          <w:szCs w:val="20"/>
        </w:rPr>
        <w:t>actually do</w:t>
      </w:r>
      <w:proofErr w:type="gramEnd"/>
      <w:r w:rsidRPr="00E43C28">
        <w:rPr>
          <w:rFonts w:asciiTheme="minorHAnsi" w:hAnsiTheme="minorHAnsi" w:cstheme="minorHAnsi"/>
          <w:color w:val="000000" w:themeColor="text1"/>
          <w:sz w:val="20"/>
          <w:szCs w:val="20"/>
        </w:rPr>
        <w:t xml:space="preserve"> it. I’ve fulfilled my life’s dream by traveling the world and settling down in a small European village. I would not have had the confidence to take the first step without</w:t>
      </w:r>
      <w:r>
        <w:rPr>
          <w:rFonts w:asciiTheme="minorHAnsi" w:hAnsiTheme="minorHAnsi" w:cstheme="minorHAnsi"/>
          <w:color w:val="000000" w:themeColor="text1"/>
          <w:sz w:val="20"/>
          <w:szCs w:val="20"/>
        </w:rPr>
        <w:t xml:space="preserve"> </w:t>
      </w:r>
      <w:r w:rsidRPr="00E43C28">
        <w:rPr>
          <w:rFonts w:asciiTheme="minorHAnsi" w:hAnsiTheme="minorHAnsi" w:cstheme="minorHAnsi"/>
          <w:color w:val="000000" w:themeColor="text1"/>
          <w:sz w:val="20"/>
          <w:szCs w:val="20"/>
        </w:rPr>
        <w:t>my guide dog Tucker.</w:t>
      </w:r>
    </w:p>
    <w:p w14:paraId="47D2F6C6" w14:textId="77777777" w:rsidR="00E43C28" w:rsidRPr="00E43C28" w:rsidRDefault="00E43C28" w:rsidP="00E43C28">
      <w:pPr>
        <w:pStyle w:val="2020BodyCopy"/>
        <w:tabs>
          <w:tab w:val="left" w:pos="240"/>
        </w:tabs>
        <w:spacing w:after="180"/>
        <w:rPr>
          <w:rFonts w:asciiTheme="minorHAnsi" w:hAnsiTheme="minorHAnsi" w:cstheme="minorHAnsi"/>
          <w:b/>
          <w:bCs/>
          <w:color w:val="000000" w:themeColor="text1"/>
          <w:sz w:val="20"/>
          <w:szCs w:val="20"/>
        </w:rPr>
      </w:pPr>
      <w:r w:rsidRPr="00E43C28">
        <w:rPr>
          <w:rFonts w:asciiTheme="minorHAnsi" w:hAnsiTheme="minorHAnsi" w:cstheme="minorHAnsi"/>
          <w:color w:val="000000" w:themeColor="text1"/>
          <w:sz w:val="20"/>
          <w:szCs w:val="20"/>
        </w:rPr>
        <w:t>Our adventures are just beginning. Stay tuned.</w:t>
      </w:r>
    </w:p>
    <w:p w14:paraId="6A127B23" w14:textId="3B3D8E15" w:rsidR="00E43C28" w:rsidRPr="00E43C28" w:rsidRDefault="00E43C28" w:rsidP="00E43C28">
      <w:pPr>
        <w:rPr>
          <w:rFonts w:cstheme="minorHAnsi"/>
          <w:color w:val="000000" w:themeColor="text1"/>
          <w:sz w:val="20"/>
          <w:szCs w:val="20"/>
        </w:rPr>
      </w:pPr>
      <w:r w:rsidRPr="00E43C28">
        <w:rPr>
          <w:rFonts w:cstheme="minorHAnsi"/>
          <w:b/>
          <w:bCs/>
          <w:color w:val="000000" w:themeColor="text1"/>
          <w:sz w:val="20"/>
          <w:szCs w:val="20"/>
        </w:rPr>
        <w:t xml:space="preserve">Karl W. </w:t>
      </w:r>
      <w:proofErr w:type="spellStart"/>
      <w:r w:rsidRPr="00E43C28">
        <w:rPr>
          <w:rFonts w:cstheme="minorHAnsi"/>
          <w:b/>
          <w:bCs/>
          <w:color w:val="000000" w:themeColor="text1"/>
          <w:sz w:val="20"/>
          <w:szCs w:val="20"/>
        </w:rPr>
        <w:t>Mundstock</w:t>
      </w:r>
      <w:proofErr w:type="spellEnd"/>
      <w:r w:rsidRPr="00E43C28">
        <w:rPr>
          <w:rFonts w:cstheme="minorHAnsi"/>
          <w:color w:val="000000" w:themeColor="text1"/>
          <w:sz w:val="20"/>
          <w:szCs w:val="20"/>
        </w:rPr>
        <w:br/>
        <w:t>Tucker Tennant-</w:t>
      </w:r>
      <w:proofErr w:type="spellStart"/>
      <w:proofErr w:type="gramStart"/>
      <w:r w:rsidRPr="00E43C28">
        <w:rPr>
          <w:rFonts w:cstheme="minorHAnsi"/>
          <w:color w:val="000000" w:themeColor="text1"/>
          <w:sz w:val="20"/>
          <w:szCs w:val="20"/>
        </w:rPr>
        <w:t>Mundstock</w:t>
      </w:r>
      <w:proofErr w:type="spellEnd"/>
      <w:r w:rsidRPr="00E43C28">
        <w:rPr>
          <w:rFonts w:cstheme="minorHAnsi"/>
          <w:color w:val="000000" w:themeColor="text1"/>
          <w:sz w:val="20"/>
          <w:szCs w:val="20"/>
        </w:rPr>
        <w:t xml:space="preserve">  |</w:t>
      </w:r>
      <w:proofErr w:type="gramEnd"/>
      <w:r w:rsidRPr="00E43C28">
        <w:rPr>
          <w:rFonts w:cstheme="minorHAnsi"/>
          <w:color w:val="000000" w:themeColor="text1"/>
          <w:sz w:val="20"/>
          <w:szCs w:val="20"/>
        </w:rPr>
        <w:t xml:space="preserve">  Class #379, July 2013</w:t>
      </w:r>
      <w:r w:rsidRPr="00E43C28">
        <w:rPr>
          <w:rFonts w:cstheme="minorHAnsi"/>
          <w:color w:val="000000" w:themeColor="text1"/>
          <w:sz w:val="20"/>
          <w:szCs w:val="20"/>
        </w:rPr>
        <w:br/>
      </w:r>
      <w:proofErr w:type="spellStart"/>
      <w:r w:rsidRPr="00E43C28">
        <w:rPr>
          <w:rFonts w:cstheme="minorHAnsi"/>
          <w:color w:val="000000" w:themeColor="text1"/>
          <w:sz w:val="20"/>
          <w:szCs w:val="20"/>
        </w:rPr>
        <w:t>Gedinne</w:t>
      </w:r>
      <w:proofErr w:type="spellEnd"/>
      <w:r w:rsidRPr="00E43C28">
        <w:rPr>
          <w:rFonts w:cstheme="minorHAnsi"/>
          <w:color w:val="000000" w:themeColor="text1"/>
          <w:sz w:val="20"/>
          <w:szCs w:val="20"/>
        </w:rPr>
        <w:t>, Belgium</w:t>
      </w:r>
      <w:r w:rsidRPr="00E43C28">
        <w:rPr>
          <w:rFonts w:cstheme="minorHAnsi"/>
          <w:color w:val="000000" w:themeColor="text1"/>
          <w:sz w:val="20"/>
          <w:szCs w:val="20"/>
        </w:rPr>
        <w:br/>
        <w:t xml:space="preserve">Follow our adventures at: </w:t>
      </w:r>
      <w:r w:rsidRPr="00E43C28">
        <w:rPr>
          <w:rFonts w:cstheme="minorHAnsi"/>
          <w:color w:val="000000" w:themeColor="text1"/>
          <w:sz w:val="20"/>
          <w:szCs w:val="20"/>
        </w:rPr>
        <w:br/>
      </w:r>
      <w:hyperlink r:id="rId6" w:history="1">
        <w:r w:rsidRPr="00E43C28">
          <w:rPr>
            <w:rStyle w:val="Hyperlink"/>
            <w:rFonts w:cstheme="minorHAnsi"/>
            <w:color w:val="000000" w:themeColor="text1"/>
            <w:sz w:val="20"/>
            <w:szCs w:val="20"/>
          </w:rPr>
          <w:t>www.facebook.com/guideteamardennes</w:t>
        </w:r>
      </w:hyperlink>
    </w:p>
    <w:p w14:paraId="4D0E3FA0" w14:textId="77777777" w:rsidR="00E43C28" w:rsidRPr="00E43C28" w:rsidRDefault="00E43C28">
      <w:pPr>
        <w:rPr>
          <w:rFonts w:cstheme="minorHAnsi"/>
          <w:color w:val="000000" w:themeColor="text1"/>
          <w:sz w:val="20"/>
          <w:szCs w:val="20"/>
        </w:rPr>
      </w:pPr>
      <w:r w:rsidRPr="00E43C28">
        <w:rPr>
          <w:rFonts w:cstheme="minorHAnsi"/>
          <w:color w:val="000000" w:themeColor="text1"/>
          <w:sz w:val="20"/>
          <w:szCs w:val="20"/>
        </w:rPr>
        <w:br w:type="page"/>
      </w:r>
    </w:p>
    <w:p w14:paraId="34FE50D9" w14:textId="77777777" w:rsidR="00E43C28" w:rsidRPr="00E43C28" w:rsidRDefault="00E43C28" w:rsidP="00E43C28">
      <w:pPr>
        <w:pStyle w:val="ArticleHeadlinePurple"/>
        <w:rPr>
          <w:rFonts w:asciiTheme="minorHAnsi" w:hAnsiTheme="minorHAnsi" w:cstheme="minorHAnsi"/>
          <w:b/>
          <w:bCs/>
          <w:color w:val="000000" w:themeColor="text1"/>
          <w:sz w:val="24"/>
          <w:szCs w:val="24"/>
        </w:rPr>
      </w:pPr>
      <w:r w:rsidRPr="00E43C28">
        <w:rPr>
          <w:rFonts w:asciiTheme="minorHAnsi" w:hAnsiTheme="minorHAnsi" w:cstheme="minorHAnsi"/>
          <w:b/>
          <w:bCs/>
          <w:color w:val="000000" w:themeColor="text1"/>
          <w:sz w:val="24"/>
          <w:szCs w:val="24"/>
        </w:rPr>
        <w:lastRenderedPageBreak/>
        <w:t>Jersey and Me</w:t>
      </w:r>
    </w:p>
    <w:p w14:paraId="1B70562C" w14:textId="77777777" w:rsidR="00E43C28" w:rsidRPr="00E43C28" w:rsidRDefault="00E43C28" w:rsidP="00E43C28">
      <w:pPr>
        <w:pStyle w:val="ArticleCredit"/>
        <w:spacing w:after="108"/>
        <w:rPr>
          <w:rFonts w:asciiTheme="minorHAnsi" w:hAnsiTheme="minorHAnsi" w:cstheme="minorHAnsi"/>
          <w:color w:val="000000" w:themeColor="text1"/>
          <w:sz w:val="20"/>
          <w:szCs w:val="20"/>
        </w:rPr>
      </w:pPr>
      <w:r w:rsidRPr="00E43C28">
        <w:rPr>
          <w:rFonts w:asciiTheme="minorHAnsi" w:hAnsiTheme="minorHAnsi" w:cstheme="minorHAnsi"/>
          <w:color w:val="000000" w:themeColor="text1"/>
          <w:sz w:val="20"/>
          <w:szCs w:val="20"/>
        </w:rPr>
        <w:t xml:space="preserve">Written By John Drake </w:t>
      </w:r>
      <w:r w:rsidRPr="00E43C28">
        <w:rPr>
          <w:rFonts w:asciiTheme="minorHAnsi" w:hAnsiTheme="minorHAnsi" w:cstheme="minorHAnsi"/>
          <w:color w:val="000000" w:themeColor="text1"/>
          <w:sz w:val="20"/>
          <w:szCs w:val="20"/>
        </w:rPr>
        <w:br/>
        <w:t>Graduate Guide Dog Class #415</w:t>
      </w:r>
    </w:p>
    <w:p w14:paraId="3FA69872" w14:textId="77777777" w:rsidR="00E43C28" w:rsidRPr="00E43C28" w:rsidRDefault="00E43C28" w:rsidP="00E43C28">
      <w:pPr>
        <w:pStyle w:val="2020BodyCopy"/>
        <w:rPr>
          <w:rFonts w:asciiTheme="minorHAnsi" w:hAnsiTheme="minorHAnsi" w:cstheme="minorHAnsi"/>
          <w:color w:val="000000" w:themeColor="text1"/>
          <w:sz w:val="20"/>
          <w:szCs w:val="20"/>
        </w:rPr>
      </w:pPr>
      <w:r w:rsidRPr="00E43C28">
        <w:rPr>
          <w:rFonts w:asciiTheme="minorHAnsi" w:hAnsiTheme="minorHAnsi" w:cstheme="minorHAnsi"/>
          <w:color w:val="000000" w:themeColor="text1"/>
          <w:sz w:val="20"/>
          <w:szCs w:val="20"/>
        </w:rPr>
        <w:t>I was given a friend to help me out</w:t>
      </w:r>
      <w:r w:rsidRPr="00E43C28">
        <w:rPr>
          <w:rFonts w:asciiTheme="minorHAnsi" w:hAnsiTheme="minorHAnsi" w:cstheme="minorHAnsi"/>
          <w:color w:val="000000" w:themeColor="text1"/>
          <w:sz w:val="20"/>
          <w:szCs w:val="20"/>
        </w:rPr>
        <w:br/>
        <w:t>He’s with me daily to walk my route</w:t>
      </w:r>
      <w:r w:rsidRPr="00E43C28">
        <w:rPr>
          <w:rFonts w:asciiTheme="minorHAnsi" w:hAnsiTheme="minorHAnsi" w:cstheme="minorHAnsi"/>
          <w:color w:val="000000" w:themeColor="text1"/>
          <w:sz w:val="20"/>
          <w:szCs w:val="20"/>
        </w:rPr>
        <w:br/>
        <w:t>His eyes are fine, as opposed to mine</w:t>
      </w:r>
      <w:r w:rsidRPr="00E43C28">
        <w:rPr>
          <w:rFonts w:asciiTheme="minorHAnsi" w:hAnsiTheme="minorHAnsi" w:cstheme="minorHAnsi"/>
          <w:color w:val="000000" w:themeColor="text1"/>
          <w:sz w:val="20"/>
          <w:szCs w:val="20"/>
        </w:rPr>
        <w:br/>
        <w:t>He gets me there every time</w:t>
      </w:r>
    </w:p>
    <w:p w14:paraId="75332BAC" w14:textId="77777777" w:rsidR="00E43C28" w:rsidRPr="00E43C28" w:rsidRDefault="00E43C28" w:rsidP="00E43C28">
      <w:pPr>
        <w:pStyle w:val="2020BodyCopy"/>
        <w:rPr>
          <w:rFonts w:asciiTheme="minorHAnsi" w:hAnsiTheme="minorHAnsi" w:cstheme="minorHAnsi"/>
          <w:color w:val="000000" w:themeColor="text1"/>
          <w:sz w:val="20"/>
          <w:szCs w:val="20"/>
        </w:rPr>
      </w:pPr>
      <w:r w:rsidRPr="00E43C28">
        <w:rPr>
          <w:rFonts w:asciiTheme="minorHAnsi" w:hAnsiTheme="minorHAnsi" w:cstheme="minorHAnsi"/>
          <w:color w:val="000000" w:themeColor="text1"/>
          <w:sz w:val="20"/>
          <w:szCs w:val="20"/>
        </w:rPr>
        <w:t>He finds elevators, seats and doors</w:t>
      </w:r>
      <w:r w:rsidRPr="00E43C28">
        <w:rPr>
          <w:rFonts w:asciiTheme="minorHAnsi" w:hAnsiTheme="minorHAnsi" w:cstheme="minorHAnsi"/>
          <w:color w:val="000000" w:themeColor="text1"/>
          <w:sz w:val="20"/>
          <w:szCs w:val="20"/>
        </w:rPr>
        <w:br/>
        <w:t>He never tires, ready for more</w:t>
      </w:r>
      <w:r w:rsidRPr="00E43C28">
        <w:rPr>
          <w:rFonts w:asciiTheme="minorHAnsi" w:hAnsiTheme="minorHAnsi" w:cstheme="minorHAnsi"/>
          <w:color w:val="000000" w:themeColor="text1"/>
          <w:sz w:val="20"/>
          <w:szCs w:val="20"/>
        </w:rPr>
        <w:br/>
        <w:t xml:space="preserve">He always stops </w:t>
      </w:r>
      <w:r w:rsidRPr="00E43C28">
        <w:rPr>
          <w:rFonts w:asciiTheme="minorHAnsi" w:hAnsiTheme="minorHAnsi" w:cstheme="minorHAnsi"/>
          <w:color w:val="000000" w:themeColor="text1"/>
          <w:sz w:val="20"/>
          <w:szCs w:val="20"/>
        </w:rPr>
        <w:br/>
        <w:t>For curbs and cars</w:t>
      </w:r>
      <w:r w:rsidRPr="00E43C28">
        <w:rPr>
          <w:rFonts w:asciiTheme="minorHAnsi" w:hAnsiTheme="minorHAnsi" w:cstheme="minorHAnsi"/>
          <w:color w:val="000000" w:themeColor="text1"/>
          <w:sz w:val="20"/>
          <w:szCs w:val="20"/>
        </w:rPr>
        <w:br/>
        <w:t>He’s my very own, superstar</w:t>
      </w:r>
    </w:p>
    <w:p w14:paraId="471F52A8" w14:textId="77777777" w:rsidR="00E43C28" w:rsidRPr="00E43C28" w:rsidRDefault="00E43C28" w:rsidP="00E43C28">
      <w:pPr>
        <w:pStyle w:val="2020BodyCopy"/>
        <w:rPr>
          <w:rFonts w:asciiTheme="minorHAnsi" w:hAnsiTheme="minorHAnsi" w:cstheme="minorHAnsi"/>
          <w:color w:val="000000" w:themeColor="text1"/>
          <w:sz w:val="20"/>
          <w:szCs w:val="20"/>
        </w:rPr>
      </w:pPr>
      <w:r w:rsidRPr="00E43C28">
        <w:rPr>
          <w:rFonts w:asciiTheme="minorHAnsi" w:hAnsiTheme="minorHAnsi" w:cstheme="minorHAnsi"/>
          <w:color w:val="000000" w:themeColor="text1"/>
          <w:sz w:val="20"/>
          <w:szCs w:val="20"/>
        </w:rPr>
        <w:t>Chorus</w:t>
      </w:r>
      <w:r w:rsidRPr="00E43C28">
        <w:rPr>
          <w:rFonts w:asciiTheme="minorHAnsi" w:hAnsiTheme="minorHAnsi" w:cstheme="minorHAnsi"/>
          <w:color w:val="000000" w:themeColor="text1"/>
          <w:sz w:val="20"/>
          <w:szCs w:val="20"/>
        </w:rPr>
        <w:br/>
        <w:t>Jersey’s in front, and he’s got my back</w:t>
      </w:r>
      <w:r w:rsidRPr="00E43C28">
        <w:rPr>
          <w:rFonts w:asciiTheme="minorHAnsi" w:hAnsiTheme="minorHAnsi" w:cstheme="minorHAnsi"/>
          <w:color w:val="000000" w:themeColor="text1"/>
          <w:sz w:val="20"/>
          <w:szCs w:val="20"/>
        </w:rPr>
        <w:br/>
        <w:t>Wherever we go, he keeps me on track</w:t>
      </w:r>
      <w:r w:rsidRPr="00E43C28">
        <w:rPr>
          <w:rFonts w:asciiTheme="minorHAnsi" w:hAnsiTheme="minorHAnsi" w:cstheme="minorHAnsi"/>
          <w:color w:val="000000" w:themeColor="text1"/>
          <w:sz w:val="20"/>
          <w:szCs w:val="20"/>
        </w:rPr>
        <w:br/>
        <w:t>I hold the handle, he’s gets me there</w:t>
      </w:r>
      <w:r w:rsidRPr="00E43C28">
        <w:rPr>
          <w:rFonts w:asciiTheme="minorHAnsi" w:hAnsiTheme="minorHAnsi" w:cstheme="minorHAnsi"/>
          <w:color w:val="000000" w:themeColor="text1"/>
          <w:sz w:val="20"/>
          <w:szCs w:val="20"/>
        </w:rPr>
        <w:br/>
        <w:t>He’s my guide dog, extraordinaire</w:t>
      </w:r>
    </w:p>
    <w:p w14:paraId="17B2C389" w14:textId="77777777" w:rsidR="00E43C28" w:rsidRPr="00E43C28" w:rsidRDefault="00E43C28" w:rsidP="00E43C28">
      <w:pPr>
        <w:pStyle w:val="2020BodyCopy"/>
        <w:rPr>
          <w:rFonts w:asciiTheme="minorHAnsi" w:hAnsiTheme="minorHAnsi" w:cstheme="minorHAnsi"/>
          <w:color w:val="000000" w:themeColor="text1"/>
          <w:sz w:val="20"/>
          <w:szCs w:val="20"/>
        </w:rPr>
      </w:pPr>
      <w:r w:rsidRPr="00E43C28">
        <w:rPr>
          <w:rFonts w:asciiTheme="minorHAnsi" w:hAnsiTheme="minorHAnsi" w:cstheme="minorHAnsi"/>
          <w:color w:val="000000" w:themeColor="text1"/>
          <w:sz w:val="20"/>
          <w:szCs w:val="20"/>
        </w:rPr>
        <w:t>He was raised by Tammy and Mark</w:t>
      </w:r>
      <w:r w:rsidRPr="00E43C28">
        <w:rPr>
          <w:rFonts w:asciiTheme="minorHAnsi" w:hAnsiTheme="minorHAnsi" w:cstheme="minorHAnsi"/>
          <w:color w:val="000000" w:themeColor="text1"/>
          <w:sz w:val="20"/>
          <w:szCs w:val="20"/>
        </w:rPr>
        <w:br/>
        <w:t>I hardly ever hear him bark</w:t>
      </w:r>
      <w:r w:rsidRPr="00E43C28">
        <w:rPr>
          <w:rFonts w:asciiTheme="minorHAnsi" w:hAnsiTheme="minorHAnsi" w:cstheme="minorHAnsi"/>
          <w:color w:val="000000" w:themeColor="text1"/>
          <w:sz w:val="20"/>
          <w:szCs w:val="20"/>
        </w:rPr>
        <w:br/>
        <w:t xml:space="preserve">He’s </w:t>
      </w:r>
      <w:proofErr w:type="gramStart"/>
      <w:r w:rsidRPr="00E43C28">
        <w:rPr>
          <w:rFonts w:asciiTheme="minorHAnsi" w:hAnsiTheme="minorHAnsi" w:cstheme="minorHAnsi"/>
          <w:color w:val="000000" w:themeColor="text1"/>
          <w:sz w:val="20"/>
          <w:szCs w:val="20"/>
        </w:rPr>
        <w:t>really sweeter</w:t>
      </w:r>
      <w:proofErr w:type="gramEnd"/>
      <w:r w:rsidRPr="00E43C28">
        <w:rPr>
          <w:rFonts w:asciiTheme="minorHAnsi" w:hAnsiTheme="minorHAnsi" w:cstheme="minorHAnsi"/>
          <w:color w:val="000000" w:themeColor="text1"/>
          <w:sz w:val="20"/>
          <w:szCs w:val="20"/>
        </w:rPr>
        <w:t xml:space="preserve"> than a boy should be</w:t>
      </w:r>
      <w:r w:rsidRPr="00E43C28">
        <w:rPr>
          <w:rFonts w:asciiTheme="minorHAnsi" w:hAnsiTheme="minorHAnsi" w:cstheme="minorHAnsi"/>
          <w:color w:val="000000" w:themeColor="text1"/>
          <w:sz w:val="20"/>
          <w:szCs w:val="20"/>
        </w:rPr>
        <w:br/>
        <w:t>And well behaved, much better than me</w:t>
      </w:r>
    </w:p>
    <w:p w14:paraId="400423B4" w14:textId="77777777" w:rsidR="00E43C28" w:rsidRPr="00E43C28" w:rsidRDefault="00E43C28" w:rsidP="00E43C28">
      <w:pPr>
        <w:pStyle w:val="2020BodyCopy"/>
        <w:rPr>
          <w:rFonts w:asciiTheme="minorHAnsi" w:hAnsiTheme="minorHAnsi" w:cstheme="minorHAnsi"/>
          <w:color w:val="000000" w:themeColor="text1"/>
          <w:sz w:val="20"/>
          <w:szCs w:val="20"/>
        </w:rPr>
      </w:pPr>
      <w:r w:rsidRPr="00E43C28">
        <w:rPr>
          <w:rFonts w:asciiTheme="minorHAnsi" w:hAnsiTheme="minorHAnsi" w:cstheme="minorHAnsi"/>
          <w:color w:val="000000" w:themeColor="text1"/>
          <w:sz w:val="20"/>
          <w:szCs w:val="20"/>
        </w:rPr>
        <w:t>We travel sidewalks, buses and trains</w:t>
      </w:r>
      <w:r w:rsidRPr="00E43C28">
        <w:rPr>
          <w:rFonts w:asciiTheme="minorHAnsi" w:hAnsiTheme="minorHAnsi" w:cstheme="minorHAnsi"/>
          <w:color w:val="000000" w:themeColor="text1"/>
          <w:sz w:val="20"/>
          <w:szCs w:val="20"/>
        </w:rPr>
        <w:br/>
        <w:t xml:space="preserve">He works </w:t>
      </w:r>
      <w:proofErr w:type="gramStart"/>
      <w:r w:rsidRPr="00E43C28">
        <w:rPr>
          <w:rFonts w:asciiTheme="minorHAnsi" w:hAnsiTheme="minorHAnsi" w:cstheme="minorHAnsi"/>
          <w:color w:val="000000" w:themeColor="text1"/>
          <w:sz w:val="20"/>
          <w:szCs w:val="20"/>
        </w:rPr>
        <w:t>real</w:t>
      </w:r>
      <w:proofErr w:type="gramEnd"/>
      <w:r w:rsidRPr="00E43C28">
        <w:rPr>
          <w:rFonts w:asciiTheme="minorHAnsi" w:hAnsiTheme="minorHAnsi" w:cstheme="minorHAnsi"/>
          <w:color w:val="000000" w:themeColor="text1"/>
          <w:sz w:val="20"/>
          <w:szCs w:val="20"/>
        </w:rPr>
        <w:t xml:space="preserve"> hard, never complains</w:t>
      </w:r>
      <w:r w:rsidRPr="00E43C28">
        <w:rPr>
          <w:rFonts w:asciiTheme="minorHAnsi" w:hAnsiTheme="minorHAnsi" w:cstheme="minorHAnsi"/>
          <w:color w:val="000000" w:themeColor="text1"/>
          <w:sz w:val="20"/>
          <w:szCs w:val="20"/>
        </w:rPr>
        <w:br/>
        <w:t>If I try something wrong, He won’t obey</w:t>
      </w:r>
      <w:r w:rsidRPr="00E43C28">
        <w:rPr>
          <w:rFonts w:asciiTheme="minorHAnsi" w:hAnsiTheme="minorHAnsi" w:cstheme="minorHAnsi"/>
          <w:color w:val="000000" w:themeColor="text1"/>
          <w:sz w:val="20"/>
          <w:szCs w:val="20"/>
        </w:rPr>
        <w:br/>
        <w:t>He was trained to work that way.</w:t>
      </w:r>
    </w:p>
    <w:p w14:paraId="79DA8E6C" w14:textId="77777777" w:rsidR="00E43C28" w:rsidRPr="00E43C28" w:rsidRDefault="00E43C28" w:rsidP="00E43C28">
      <w:pPr>
        <w:pStyle w:val="2020BodyCopy"/>
        <w:rPr>
          <w:rFonts w:asciiTheme="minorHAnsi" w:hAnsiTheme="minorHAnsi" w:cstheme="minorHAnsi"/>
          <w:color w:val="000000" w:themeColor="text1"/>
          <w:sz w:val="20"/>
          <w:szCs w:val="20"/>
        </w:rPr>
      </w:pPr>
      <w:r w:rsidRPr="00E43C28">
        <w:rPr>
          <w:rFonts w:asciiTheme="minorHAnsi" w:hAnsiTheme="minorHAnsi" w:cstheme="minorHAnsi"/>
          <w:color w:val="000000" w:themeColor="text1"/>
          <w:sz w:val="20"/>
          <w:szCs w:val="20"/>
        </w:rPr>
        <w:t>Chorus</w:t>
      </w:r>
      <w:r w:rsidRPr="00E43C28">
        <w:rPr>
          <w:rFonts w:asciiTheme="minorHAnsi" w:hAnsiTheme="minorHAnsi" w:cstheme="minorHAnsi"/>
          <w:color w:val="000000" w:themeColor="text1"/>
          <w:sz w:val="20"/>
          <w:szCs w:val="20"/>
        </w:rPr>
        <w:br/>
        <w:t>Jersey’s in front, and he’s got my back</w:t>
      </w:r>
      <w:r w:rsidRPr="00E43C28">
        <w:rPr>
          <w:rFonts w:asciiTheme="minorHAnsi" w:hAnsiTheme="minorHAnsi" w:cstheme="minorHAnsi"/>
          <w:color w:val="000000" w:themeColor="text1"/>
          <w:sz w:val="20"/>
          <w:szCs w:val="20"/>
        </w:rPr>
        <w:br/>
        <w:t>Wherever we go, he keeps me on track</w:t>
      </w:r>
      <w:r w:rsidRPr="00E43C28">
        <w:rPr>
          <w:rFonts w:asciiTheme="minorHAnsi" w:hAnsiTheme="minorHAnsi" w:cstheme="minorHAnsi"/>
          <w:color w:val="000000" w:themeColor="text1"/>
          <w:sz w:val="20"/>
          <w:szCs w:val="20"/>
        </w:rPr>
        <w:br/>
        <w:t>I hold the handle, he’s gets me there</w:t>
      </w:r>
      <w:r w:rsidRPr="00E43C28">
        <w:rPr>
          <w:rFonts w:asciiTheme="minorHAnsi" w:hAnsiTheme="minorHAnsi" w:cstheme="minorHAnsi"/>
          <w:color w:val="000000" w:themeColor="text1"/>
          <w:sz w:val="20"/>
          <w:szCs w:val="20"/>
        </w:rPr>
        <w:br/>
        <w:t>Jersey’s my guide dog, extraordinaire</w:t>
      </w:r>
    </w:p>
    <w:p w14:paraId="5096C3DD" w14:textId="77777777" w:rsidR="00E43C28" w:rsidRPr="00E43C28" w:rsidRDefault="00E43C28" w:rsidP="00E43C28">
      <w:pPr>
        <w:pStyle w:val="2020BodyCopy"/>
        <w:rPr>
          <w:rFonts w:asciiTheme="minorHAnsi" w:hAnsiTheme="minorHAnsi" w:cstheme="minorHAnsi"/>
          <w:color w:val="000000" w:themeColor="text1"/>
          <w:sz w:val="20"/>
          <w:szCs w:val="20"/>
        </w:rPr>
      </w:pPr>
      <w:r w:rsidRPr="00E43C28">
        <w:rPr>
          <w:rFonts w:asciiTheme="minorHAnsi" w:hAnsiTheme="minorHAnsi" w:cstheme="minorHAnsi"/>
          <w:color w:val="000000" w:themeColor="text1"/>
          <w:sz w:val="20"/>
          <w:szCs w:val="20"/>
        </w:rPr>
        <w:t>My dog Jersey, Jersey and me.</w:t>
      </w:r>
      <w:r w:rsidRPr="00E43C28">
        <w:rPr>
          <w:rFonts w:asciiTheme="minorHAnsi" w:hAnsiTheme="minorHAnsi" w:cstheme="minorHAnsi"/>
          <w:color w:val="000000" w:themeColor="text1"/>
          <w:sz w:val="20"/>
          <w:szCs w:val="20"/>
        </w:rPr>
        <w:br/>
        <w:t xml:space="preserve">I am </w:t>
      </w:r>
      <w:proofErr w:type="gramStart"/>
      <w:r w:rsidRPr="00E43C28">
        <w:rPr>
          <w:rFonts w:asciiTheme="minorHAnsi" w:hAnsiTheme="minorHAnsi" w:cstheme="minorHAnsi"/>
          <w:color w:val="000000" w:themeColor="text1"/>
          <w:sz w:val="20"/>
          <w:szCs w:val="20"/>
        </w:rPr>
        <w:t>blind</w:t>
      </w:r>
      <w:proofErr w:type="gramEnd"/>
      <w:r w:rsidRPr="00E43C28">
        <w:rPr>
          <w:rFonts w:asciiTheme="minorHAnsi" w:hAnsiTheme="minorHAnsi" w:cstheme="minorHAnsi"/>
          <w:color w:val="000000" w:themeColor="text1"/>
          <w:sz w:val="20"/>
          <w:szCs w:val="20"/>
        </w:rPr>
        <w:t xml:space="preserve"> and he can see.</w:t>
      </w:r>
      <w:r w:rsidRPr="00E43C28">
        <w:rPr>
          <w:rFonts w:asciiTheme="minorHAnsi" w:hAnsiTheme="minorHAnsi" w:cstheme="minorHAnsi"/>
          <w:color w:val="000000" w:themeColor="text1"/>
          <w:sz w:val="20"/>
          <w:szCs w:val="20"/>
        </w:rPr>
        <w:br/>
        <w:t>I’ll smell the flowers, and we won’t hit the trees</w:t>
      </w:r>
      <w:r w:rsidRPr="00E43C28">
        <w:rPr>
          <w:rFonts w:asciiTheme="minorHAnsi" w:hAnsiTheme="minorHAnsi" w:cstheme="minorHAnsi"/>
          <w:color w:val="000000" w:themeColor="text1"/>
          <w:sz w:val="20"/>
          <w:szCs w:val="20"/>
        </w:rPr>
        <w:br/>
        <w:t>When I’m with Jersey, yeah Jersey and me.</w:t>
      </w:r>
      <w:r w:rsidRPr="00E43C28">
        <w:rPr>
          <w:rFonts w:asciiTheme="minorHAnsi" w:hAnsiTheme="minorHAnsi" w:cstheme="minorHAnsi"/>
          <w:color w:val="000000" w:themeColor="text1"/>
          <w:sz w:val="20"/>
          <w:szCs w:val="20"/>
        </w:rPr>
        <w:br/>
      </w:r>
    </w:p>
    <w:p w14:paraId="56468DAF" w14:textId="764284CA" w:rsidR="00E43C28" w:rsidRPr="00E43C28" w:rsidRDefault="00E43C28" w:rsidP="00E43C28">
      <w:pPr>
        <w:rPr>
          <w:rFonts w:cstheme="minorHAnsi"/>
          <w:color w:val="000000" w:themeColor="text1"/>
          <w:sz w:val="20"/>
          <w:szCs w:val="20"/>
        </w:rPr>
      </w:pPr>
      <w:r w:rsidRPr="00E43C28">
        <w:rPr>
          <w:rFonts w:cstheme="minorHAnsi"/>
          <w:color w:val="000000" w:themeColor="text1"/>
          <w:sz w:val="20"/>
          <w:szCs w:val="20"/>
        </w:rPr>
        <w:br/>
        <w:t xml:space="preserve">Scan the QR code to watch </w:t>
      </w:r>
      <w:r w:rsidRPr="00E43C28">
        <w:rPr>
          <w:rFonts w:cstheme="minorHAnsi"/>
          <w:color w:val="000000" w:themeColor="text1"/>
          <w:sz w:val="20"/>
          <w:szCs w:val="20"/>
        </w:rPr>
        <w:br/>
        <w:t xml:space="preserve">John Drake’s original “Jersey </w:t>
      </w:r>
      <w:r w:rsidRPr="00E43C28">
        <w:rPr>
          <w:rFonts w:cstheme="minorHAnsi"/>
          <w:color w:val="000000" w:themeColor="text1"/>
          <w:sz w:val="20"/>
          <w:szCs w:val="20"/>
        </w:rPr>
        <w:br/>
        <w:t>and Me” performance at Graduation #415. Don’t forget to click the subscribe button below the video to stay up to date with all our GDA-TLC content!</w:t>
      </w:r>
    </w:p>
    <w:p w14:paraId="70ED2F64" w14:textId="77777777" w:rsidR="00E43C28" w:rsidRPr="00E43C28" w:rsidRDefault="00E43C28">
      <w:pPr>
        <w:rPr>
          <w:rFonts w:cstheme="minorHAnsi"/>
          <w:color w:val="000000" w:themeColor="text1"/>
          <w:sz w:val="20"/>
          <w:szCs w:val="20"/>
        </w:rPr>
      </w:pPr>
      <w:r w:rsidRPr="00E43C28">
        <w:rPr>
          <w:rFonts w:cstheme="minorHAnsi"/>
          <w:color w:val="000000" w:themeColor="text1"/>
          <w:sz w:val="20"/>
          <w:szCs w:val="20"/>
        </w:rPr>
        <w:br w:type="page"/>
      </w:r>
    </w:p>
    <w:p w14:paraId="33C584D9" w14:textId="77777777" w:rsidR="00E43C28" w:rsidRPr="00E43C28" w:rsidRDefault="00E43C28" w:rsidP="00E43C28">
      <w:pPr>
        <w:pStyle w:val="BasicParagraph"/>
        <w:ind w:firstLine="0"/>
        <w:rPr>
          <w:rFonts w:asciiTheme="minorHAnsi" w:hAnsiTheme="minorHAnsi" w:cstheme="minorHAnsi"/>
          <w:b/>
          <w:bCs/>
          <w:caps/>
          <w:color w:val="000000" w:themeColor="text1"/>
          <w:sz w:val="24"/>
          <w:szCs w:val="24"/>
        </w:rPr>
      </w:pPr>
      <w:r w:rsidRPr="00E43C28">
        <w:rPr>
          <w:rFonts w:asciiTheme="minorHAnsi" w:hAnsiTheme="minorHAnsi" w:cstheme="minorHAnsi"/>
          <w:b/>
          <w:bCs/>
          <w:caps/>
          <w:color w:val="000000" w:themeColor="text1"/>
          <w:sz w:val="24"/>
          <w:szCs w:val="24"/>
        </w:rPr>
        <w:lastRenderedPageBreak/>
        <w:t>2021 QUILT RAFFLE</w:t>
      </w:r>
    </w:p>
    <w:p w14:paraId="0C2D39B8" w14:textId="589052CE" w:rsidR="00E43C28" w:rsidRPr="00E43C28" w:rsidRDefault="00E43C28" w:rsidP="00E43C28">
      <w:pPr>
        <w:pStyle w:val="BasicParagraph"/>
        <w:ind w:firstLine="0"/>
        <w:rPr>
          <w:rFonts w:asciiTheme="minorHAnsi" w:hAnsiTheme="minorHAnsi" w:cstheme="minorHAnsi"/>
          <w:color w:val="000000" w:themeColor="text1"/>
          <w:sz w:val="20"/>
          <w:szCs w:val="20"/>
        </w:rPr>
      </w:pPr>
      <w:r w:rsidRPr="00E43C28">
        <w:rPr>
          <w:rFonts w:asciiTheme="minorHAnsi" w:hAnsiTheme="minorHAnsi" w:cstheme="minorHAnsi"/>
          <w:color w:val="000000" w:themeColor="text1"/>
          <w:sz w:val="20"/>
          <w:szCs w:val="20"/>
        </w:rPr>
        <w:t xml:space="preserve">This year’s cheerful and detailed quilt, “Pictures of My Dog,” measuring 80” x 106,” was crafted by the Santa Clarita Valley Quilt Guild to raise funds for GDA. One very lucky person will have the chance to take it home after the raffle drawing on </w:t>
      </w:r>
      <w:r w:rsidRPr="00E43C28">
        <w:rPr>
          <w:rFonts w:asciiTheme="minorHAnsi" w:hAnsiTheme="minorHAnsi" w:cstheme="minorHAnsi"/>
          <w:b/>
          <w:bCs/>
          <w:color w:val="000000" w:themeColor="text1"/>
          <w:sz w:val="20"/>
          <w:szCs w:val="20"/>
        </w:rPr>
        <w:t>Friday, December 17th, 2021</w:t>
      </w:r>
      <w:r w:rsidRPr="00E43C28">
        <w:rPr>
          <w:rFonts w:asciiTheme="minorHAnsi" w:hAnsiTheme="minorHAnsi" w:cstheme="minorHAnsi"/>
          <w:color w:val="000000" w:themeColor="text1"/>
          <w:sz w:val="20"/>
          <w:szCs w:val="20"/>
        </w:rPr>
        <w:t>. The cost of the raffle ticket is $2 per ticket or $10 for six tickets.</w:t>
      </w:r>
    </w:p>
    <w:p w14:paraId="45F8D650" w14:textId="3B8654C5" w:rsidR="0020579B" w:rsidRPr="00E43C28" w:rsidRDefault="00E43C28" w:rsidP="00E43C28">
      <w:pPr>
        <w:rPr>
          <w:rFonts w:cstheme="minorHAnsi"/>
          <w:color w:val="000000" w:themeColor="text1"/>
          <w:sz w:val="20"/>
          <w:szCs w:val="20"/>
        </w:rPr>
      </w:pPr>
      <w:r w:rsidRPr="00E43C28">
        <w:rPr>
          <w:rFonts w:cstheme="minorHAnsi"/>
          <w:color w:val="000000" w:themeColor="text1"/>
          <w:sz w:val="20"/>
          <w:szCs w:val="20"/>
        </w:rPr>
        <w:t>Raffle tickets can be purchased by mail, over the phone at (818) 833-6429, or in person at the school’s Visitor and Education Center today! If purchasing by mail, please include your address and phone number.</w:t>
      </w:r>
    </w:p>
    <w:p w14:paraId="2D4360F2" w14:textId="0CEAF6B7" w:rsidR="00E43C28" w:rsidRPr="00E43C28" w:rsidRDefault="00E43C28" w:rsidP="00E43C28">
      <w:pPr>
        <w:rPr>
          <w:rFonts w:cstheme="minorHAnsi"/>
          <w:color w:val="000000" w:themeColor="text1"/>
          <w:sz w:val="20"/>
          <w:szCs w:val="20"/>
        </w:rPr>
      </w:pPr>
    </w:p>
    <w:p w14:paraId="2D0772F1" w14:textId="11D164B1" w:rsidR="00E43C28" w:rsidRPr="00E43C28" w:rsidRDefault="00E43C28" w:rsidP="00E43C28">
      <w:pPr>
        <w:rPr>
          <w:rFonts w:cstheme="minorHAnsi"/>
          <w:color w:val="000000" w:themeColor="text1"/>
          <w:sz w:val="20"/>
          <w:szCs w:val="20"/>
        </w:rPr>
      </w:pPr>
    </w:p>
    <w:p w14:paraId="5B41676C" w14:textId="77777777" w:rsidR="00E43C28" w:rsidRPr="00E43C28" w:rsidRDefault="00E43C28" w:rsidP="00E43C28">
      <w:pPr>
        <w:pStyle w:val="ArticleHeadlinePurple"/>
        <w:spacing w:after="90"/>
        <w:rPr>
          <w:rFonts w:asciiTheme="minorHAnsi" w:hAnsiTheme="minorHAnsi" w:cstheme="minorHAnsi"/>
          <w:b/>
          <w:bCs/>
          <w:color w:val="000000" w:themeColor="text1"/>
          <w:sz w:val="24"/>
          <w:szCs w:val="24"/>
        </w:rPr>
      </w:pPr>
      <w:r w:rsidRPr="00E43C28">
        <w:rPr>
          <w:rFonts w:asciiTheme="minorHAnsi" w:hAnsiTheme="minorHAnsi" w:cstheme="minorHAnsi"/>
          <w:b/>
          <w:bCs/>
          <w:caps/>
          <w:color w:val="000000" w:themeColor="text1"/>
          <w:sz w:val="24"/>
          <w:szCs w:val="24"/>
        </w:rPr>
        <w:t>Shop GDA</w:t>
      </w:r>
    </w:p>
    <w:p w14:paraId="77297545" w14:textId="2B6EDE89" w:rsidR="00E43C28" w:rsidRPr="00E43C28" w:rsidRDefault="00E43C28" w:rsidP="00E43C28">
      <w:pPr>
        <w:pStyle w:val="2020BodyCopy"/>
        <w:rPr>
          <w:rFonts w:asciiTheme="minorHAnsi" w:hAnsiTheme="minorHAnsi" w:cstheme="minorHAnsi"/>
          <w:color w:val="000000" w:themeColor="text1"/>
          <w:sz w:val="20"/>
          <w:szCs w:val="20"/>
        </w:rPr>
      </w:pPr>
      <w:r w:rsidRPr="00E43C28">
        <w:rPr>
          <w:rFonts w:asciiTheme="minorHAnsi" w:hAnsiTheme="minorHAnsi" w:cstheme="minorHAnsi"/>
          <w:color w:val="000000" w:themeColor="text1"/>
          <w:sz w:val="20"/>
          <w:szCs w:val="20"/>
        </w:rPr>
        <w:t xml:space="preserve">To purchase, go to “Shop GDA” on </w:t>
      </w:r>
      <w:r w:rsidRPr="00E43C28">
        <w:rPr>
          <w:rFonts w:asciiTheme="minorHAnsi" w:hAnsiTheme="minorHAnsi" w:cstheme="minorHAnsi"/>
          <w:b/>
          <w:bCs/>
          <w:color w:val="000000" w:themeColor="text1"/>
          <w:sz w:val="20"/>
          <w:szCs w:val="20"/>
        </w:rPr>
        <w:t>guidedogsofamerica.org</w:t>
      </w:r>
      <w:r w:rsidRPr="00E43C28">
        <w:rPr>
          <w:rFonts w:asciiTheme="minorHAnsi" w:hAnsiTheme="minorHAnsi" w:cstheme="minorHAnsi"/>
          <w:color w:val="000000" w:themeColor="text1"/>
          <w:sz w:val="20"/>
          <w:szCs w:val="20"/>
        </w:rPr>
        <w:t xml:space="preserve">, or call </w:t>
      </w:r>
      <w:r w:rsidRPr="00E43C28">
        <w:rPr>
          <w:rFonts w:asciiTheme="minorHAnsi" w:hAnsiTheme="minorHAnsi" w:cstheme="minorHAnsi"/>
          <w:b/>
          <w:bCs/>
          <w:color w:val="000000" w:themeColor="text1"/>
          <w:sz w:val="20"/>
          <w:szCs w:val="20"/>
        </w:rPr>
        <w:t>(818) 833-6429</w:t>
      </w:r>
      <w:r w:rsidRPr="00E43C28">
        <w:rPr>
          <w:rFonts w:asciiTheme="minorHAnsi" w:hAnsiTheme="minorHAnsi" w:cstheme="minorHAnsi"/>
          <w:color w:val="000000" w:themeColor="text1"/>
          <w:sz w:val="20"/>
          <w:szCs w:val="20"/>
        </w:rPr>
        <w:t>.</w:t>
      </w:r>
    </w:p>
    <w:p w14:paraId="007FFEA4" w14:textId="77777777" w:rsidR="00E43C28" w:rsidRDefault="00E43C28" w:rsidP="00E43C28">
      <w:pPr>
        <w:pStyle w:val="BasicParagraph"/>
        <w:ind w:firstLine="0"/>
        <w:rPr>
          <w:rFonts w:asciiTheme="minorHAnsi" w:hAnsiTheme="minorHAnsi" w:cstheme="minorHAnsi"/>
          <w:caps/>
          <w:color w:val="000000" w:themeColor="text1"/>
          <w:sz w:val="20"/>
          <w:szCs w:val="20"/>
        </w:rPr>
      </w:pPr>
    </w:p>
    <w:p w14:paraId="0C84CC82" w14:textId="49588F74" w:rsidR="00E43C28" w:rsidRPr="00E43C28" w:rsidRDefault="00E43C28" w:rsidP="00E43C28">
      <w:pPr>
        <w:pStyle w:val="BasicParagraph"/>
        <w:ind w:firstLine="0"/>
        <w:rPr>
          <w:rFonts w:asciiTheme="minorHAnsi" w:hAnsiTheme="minorHAnsi" w:cstheme="minorHAnsi"/>
          <w:color w:val="000000" w:themeColor="text1"/>
          <w:sz w:val="20"/>
          <w:szCs w:val="20"/>
        </w:rPr>
      </w:pPr>
      <w:r w:rsidRPr="00E43C28">
        <w:rPr>
          <w:rFonts w:asciiTheme="minorHAnsi" w:hAnsiTheme="minorHAnsi" w:cstheme="minorHAnsi"/>
          <w:caps/>
          <w:color w:val="000000" w:themeColor="text1"/>
          <w:sz w:val="20"/>
          <w:szCs w:val="20"/>
        </w:rPr>
        <w:t xml:space="preserve">GDA TLC Shirt </w:t>
      </w:r>
      <w:r w:rsidRPr="00E43C28">
        <w:rPr>
          <w:rFonts w:asciiTheme="minorHAnsi" w:hAnsiTheme="minorHAnsi" w:cstheme="minorHAnsi"/>
          <w:caps/>
          <w:color w:val="000000" w:themeColor="text1"/>
          <w:sz w:val="20"/>
          <w:szCs w:val="20"/>
        </w:rPr>
        <w:br/>
      </w:r>
      <w:r w:rsidRPr="00E43C28">
        <w:rPr>
          <w:rFonts w:asciiTheme="minorHAnsi" w:hAnsiTheme="minorHAnsi" w:cstheme="minorHAnsi"/>
          <w:color w:val="000000" w:themeColor="text1"/>
          <w:sz w:val="20"/>
          <w:szCs w:val="20"/>
        </w:rPr>
        <w:t>Our new shirt signifies our merged organization with a Tender Loving Canine service dog hugging a Guide Dog of America. Available in a women’s and men’s cut.</w:t>
      </w:r>
    </w:p>
    <w:p w14:paraId="5DA65531" w14:textId="77777777" w:rsidR="00E43C28" w:rsidRPr="00E43C28" w:rsidRDefault="00E43C28" w:rsidP="00E43C28">
      <w:pPr>
        <w:pStyle w:val="BasicParagraph"/>
        <w:spacing w:after="360"/>
        <w:ind w:firstLine="0"/>
        <w:jc w:val="right"/>
        <w:rPr>
          <w:rFonts w:asciiTheme="minorHAnsi" w:hAnsiTheme="minorHAnsi" w:cstheme="minorHAnsi"/>
          <w:color w:val="000000" w:themeColor="text1"/>
          <w:sz w:val="20"/>
          <w:szCs w:val="20"/>
        </w:rPr>
      </w:pPr>
      <w:r w:rsidRPr="00E43C28">
        <w:rPr>
          <w:rFonts w:asciiTheme="minorHAnsi" w:hAnsiTheme="minorHAnsi" w:cstheme="minorHAnsi"/>
          <w:caps/>
          <w:color w:val="000000" w:themeColor="text1"/>
          <w:sz w:val="20"/>
          <w:szCs w:val="20"/>
        </w:rPr>
        <w:t>Price:</w:t>
      </w:r>
      <w:r w:rsidRPr="00E43C28">
        <w:rPr>
          <w:rFonts w:asciiTheme="minorHAnsi" w:hAnsiTheme="minorHAnsi" w:cstheme="minorHAnsi"/>
          <w:color w:val="000000" w:themeColor="text1"/>
          <w:sz w:val="20"/>
          <w:szCs w:val="20"/>
        </w:rPr>
        <w:t xml:space="preserve"> </w:t>
      </w:r>
      <w:r w:rsidRPr="00E43C28">
        <w:rPr>
          <w:rFonts w:asciiTheme="minorHAnsi" w:hAnsiTheme="minorHAnsi" w:cstheme="minorHAnsi"/>
          <w:color w:val="000000" w:themeColor="text1"/>
          <w:sz w:val="20"/>
          <w:szCs w:val="20"/>
          <w:vertAlign w:val="superscript"/>
        </w:rPr>
        <w:t>$</w:t>
      </w:r>
      <w:r w:rsidRPr="00E43C28">
        <w:rPr>
          <w:rFonts w:asciiTheme="minorHAnsi" w:hAnsiTheme="minorHAnsi" w:cstheme="minorHAnsi"/>
          <w:color w:val="000000" w:themeColor="text1"/>
          <w:sz w:val="20"/>
          <w:szCs w:val="20"/>
        </w:rPr>
        <w:t>25.</w:t>
      </w:r>
      <w:r w:rsidRPr="00E43C28">
        <w:rPr>
          <w:rFonts w:asciiTheme="minorHAnsi" w:hAnsiTheme="minorHAnsi" w:cstheme="minorHAnsi"/>
          <w:color w:val="000000" w:themeColor="text1"/>
          <w:sz w:val="20"/>
          <w:szCs w:val="20"/>
          <w:vertAlign w:val="superscript"/>
        </w:rPr>
        <w:t xml:space="preserve">00 </w:t>
      </w:r>
      <w:r w:rsidRPr="00E43C28">
        <w:rPr>
          <w:rFonts w:asciiTheme="minorHAnsi" w:hAnsiTheme="minorHAnsi" w:cstheme="minorHAnsi"/>
          <w:color w:val="000000" w:themeColor="text1"/>
          <w:sz w:val="20"/>
          <w:szCs w:val="20"/>
        </w:rPr>
        <w:t>+ Shipping and handling</w:t>
      </w:r>
    </w:p>
    <w:p w14:paraId="511F1AF5" w14:textId="65841F9E" w:rsidR="00E43C28" w:rsidRPr="00E43C28" w:rsidRDefault="00E43C28" w:rsidP="00E43C28">
      <w:pPr>
        <w:pStyle w:val="BasicParagraph"/>
        <w:ind w:firstLine="0"/>
        <w:rPr>
          <w:rFonts w:asciiTheme="minorHAnsi" w:hAnsiTheme="minorHAnsi" w:cstheme="minorHAnsi"/>
          <w:color w:val="000000" w:themeColor="text1"/>
          <w:sz w:val="20"/>
          <w:szCs w:val="20"/>
        </w:rPr>
      </w:pPr>
      <w:r w:rsidRPr="00E43C28">
        <w:rPr>
          <w:rFonts w:asciiTheme="minorHAnsi" w:hAnsiTheme="minorHAnsi" w:cstheme="minorHAnsi"/>
          <w:caps/>
          <w:color w:val="000000" w:themeColor="text1"/>
          <w:sz w:val="20"/>
          <w:szCs w:val="20"/>
        </w:rPr>
        <w:t xml:space="preserve">Holiday Cards </w:t>
      </w:r>
      <w:r w:rsidRPr="00E43C28">
        <w:rPr>
          <w:rFonts w:asciiTheme="minorHAnsi" w:hAnsiTheme="minorHAnsi" w:cstheme="minorHAnsi"/>
          <w:caps/>
          <w:color w:val="000000" w:themeColor="text1"/>
          <w:sz w:val="20"/>
          <w:szCs w:val="20"/>
        </w:rPr>
        <w:br/>
      </w:r>
      <w:r w:rsidRPr="00E43C28">
        <w:rPr>
          <w:rFonts w:asciiTheme="minorHAnsi" w:hAnsiTheme="minorHAnsi" w:cstheme="minorHAnsi"/>
          <w:color w:val="000000" w:themeColor="text1"/>
          <w:sz w:val="20"/>
          <w:szCs w:val="20"/>
        </w:rPr>
        <w:t>Available in packs of 10 cards with 10 envelopes. The message on the back reads, “May all that brings you happiness and joy be yours this holiday season and throughout the new year.”</w:t>
      </w:r>
    </w:p>
    <w:p w14:paraId="315A00E5" w14:textId="77777777" w:rsidR="00E43C28" w:rsidRPr="00E43C28" w:rsidRDefault="00E43C28" w:rsidP="00E43C28">
      <w:pPr>
        <w:pStyle w:val="BasicParagraph"/>
        <w:spacing w:after="108"/>
        <w:ind w:firstLine="0"/>
        <w:jc w:val="right"/>
        <w:rPr>
          <w:rFonts w:asciiTheme="minorHAnsi" w:hAnsiTheme="minorHAnsi" w:cstheme="minorHAnsi"/>
          <w:color w:val="000000" w:themeColor="text1"/>
          <w:sz w:val="20"/>
          <w:szCs w:val="20"/>
        </w:rPr>
      </w:pPr>
      <w:r w:rsidRPr="00E43C28">
        <w:rPr>
          <w:rFonts w:asciiTheme="minorHAnsi" w:hAnsiTheme="minorHAnsi" w:cstheme="minorHAnsi"/>
          <w:caps/>
          <w:color w:val="000000" w:themeColor="text1"/>
          <w:sz w:val="20"/>
          <w:szCs w:val="20"/>
        </w:rPr>
        <w:t>Price:</w:t>
      </w:r>
      <w:r w:rsidRPr="00E43C28">
        <w:rPr>
          <w:rFonts w:asciiTheme="minorHAnsi" w:hAnsiTheme="minorHAnsi" w:cstheme="minorHAnsi"/>
          <w:color w:val="000000" w:themeColor="text1"/>
          <w:sz w:val="20"/>
          <w:szCs w:val="20"/>
        </w:rPr>
        <w:t xml:space="preserve"> </w:t>
      </w:r>
      <w:r w:rsidRPr="00E43C28">
        <w:rPr>
          <w:rFonts w:asciiTheme="minorHAnsi" w:hAnsiTheme="minorHAnsi" w:cstheme="minorHAnsi"/>
          <w:color w:val="000000" w:themeColor="text1"/>
          <w:sz w:val="20"/>
          <w:szCs w:val="20"/>
          <w:vertAlign w:val="superscript"/>
        </w:rPr>
        <w:t>$</w:t>
      </w:r>
      <w:r w:rsidRPr="00E43C28">
        <w:rPr>
          <w:rFonts w:asciiTheme="minorHAnsi" w:hAnsiTheme="minorHAnsi" w:cstheme="minorHAnsi"/>
          <w:color w:val="000000" w:themeColor="text1"/>
          <w:sz w:val="20"/>
          <w:szCs w:val="20"/>
        </w:rPr>
        <w:t>15.</w:t>
      </w:r>
      <w:r w:rsidRPr="00E43C28">
        <w:rPr>
          <w:rFonts w:asciiTheme="minorHAnsi" w:hAnsiTheme="minorHAnsi" w:cstheme="minorHAnsi"/>
          <w:color w:val="000000" w:themeColor="text1"/>
          <w:sz w:val="20"/>
          <w:szCs w:val="20"/>
          <w:vertAlign w:val="superscript"/>
        </w:rPr>
        <w:t xml:space="preserve">00 </w:t>
      </w:r>
      <w:r w:rsidRPr="00E43C28">
        <w:rPr>
          <w:rFonts w:asciiTheme="minorHAnsi" w:hAnsiTheme="minorHAnsi" w:cstheme="minorHAnsi"/>
          <w:color w:val="000000" w:themeColor="text1"/>
          <w:sz w:val="20"/>
          <w:szCs w:val="20"/>
        </w:rPr>
        <w:t>+ Shipping and handling</w:t>
      </w:r>
    </w:p>
    <w:p w14:paraId="29108550" w14:textId="64E12D80" w:rsidR="00E43C28" w:rsidRPr="00E43C28" w:rsidRDefault="00E43C28" w:rsidP="00E43C28">
      <w:pPr>
        <w:rPr>
          <w:rFonts w:cstheme="minorHAnsi"/>
          <w:color w:val="000000" w:themeColor="text1"/>
          <w:sz w:val="20"/>
          <w:szCs w:val="20"/>
        </w:rPr>
      </w:pPr>
    </w:p>
    <w:p w14:paraId="2D9B7F50" w14:textId="416FE48C" w:rsidR="00E43C28" w:rsidRPr="00E43C28" w:rsidRDefault="00E43C28" w:rsidP="00E43C28">
      <w:pPr>
        <w:rPr>
          <w:rFonts w:cstheme="minorHAnsi"/>
          <w:color w:val="000000" w:themeColor="text1"/>
          <w:sz w:val="20"/>
          <w:szCs w:val="20"/>
        </w:rPr>
      </w:pPr>
    </w:p>
    <w:p w14:paraId="7C9FA972" w14:textId="14346B69" w:rsidR="00E43C28" w:rsidRPr="00E43C28" w:rsidRDefault="00E43C28" w:rsidP="00E43C28">
      <w:pPr>
        <w:rPr>
          <w:rFonts w:cstheme="minorHAnsi"/>
          <w:color w:val="000000" w:themeColor="text1"/>
          <w:sz w:val="20"/>
          <w:szCs w:val="20"/>
        </w:rPr>
      </w:pPr>
    </w:p>
    <w:p w14:paraId="57504E35" w14:textId="77777777" w:rsidR="00E43C28" w:rsidRPr="00E43C28" w:rsidRDefault="00E43C28" w:rsidP="00E43C28">
      <w:pPr>
        <w:pStyle w:val="BasicParagraph"/>
        <w:ind w:firstLine="0"/>
        <w:rPr>
          <w:rFonts w:asciiTheme="minorHAnsi" w:hAnsiTheme="minorHAnsi" w:cstheme="minorHAnsi"/>
          <w:b/>
          <w:bCs/>
          <w:caps/>
          <w:color w:val="000000" w:themeColor="text1"/>
          <w:sz w:val="24"/>
          <w:szCs w:val="24"/>
        </w:rPr>
      </w:pPr>
      <w:r w:rsidRPr="00E43C28">
        <w:rPr>
          <w:rFonts w:asciiTheme="minorHAnsi" w:hAnsiTheme="minorHAnsi" w:cstheme="minorHAnsi"/>
          <w:b/>
          <w:bCs/>
          <w:caps/>
          <w:color w:val="000000" w:themeColor="text1"/>
          <w:sz w:val="24"/>
          <w:szCs w:val="24"/>
        </w:rPr>
        <w:t>WALK, Run, Ride...Whatever</w:t>
      </w:r>
    </w:p>
    <w:p w14:paraId="15B57787" w14:textId="1CA0DB65" w:rsidR="00E43C28" w:rsidRPr="00E43C28" w:rsidRDefault="00E43C28" w:rsidP="00E43C28">
      <w:pPr>
        <w:pStyle w:val="BasicParagraph"/>
        <w:ind w:firstLine="0"/>
        <w:rPr>
          <w:rFonts w:asciiTheme="minorHAnsi" w:hAnsiTheme="minorHAnsi" w:cstheme="minorHAnsi"/>
          <w:b/>
          <w:bCs/>
          <w:color w:val="000000" w:themeColor="text1"/>
          <w:sz w:val="20"/>
          <w:szCs w:val="20"/>
        </w:rPr>
      </w:pPr>
      <w:r w:rsidRPr="00E43C28">
        <w:rPr>
          <w:rFonts w:asciiTheme="minorHAnsi" w:hAnsiTheme="minorHAnsi" w:cstheme="minorHAnsi"/>
          <w:color w:val="000000" w:themeColor="text1"/>
          <w:sz w:val="20"/>
          <w:szCs w:val="20"/>
        </w:rPr>
        <w:t xml:space="preserve">You can walk, you can run, you can ride, or you can do whatever you want to help the GDA community! From July 30th to August 1st, challenge yourself and others to get outside with friends and family for an hour dedicated to GDA-TLC and raise funds for a life-changing cause. All participants are encouraged to fundraise individually or as </w:t>
      </w:r>
      <w:r w:rsidRPr="00E43C28">
        <w:rPr>
          <w:rFonts w:asciiTheme="minorHAnsi" w:hAnsiTheme="minorHAnsi" w:cstheme="minorHAnsi"/>
          <w:color w:val="000000" w:themeColor="text1"/>
          <w:sz w:val="20"/>
          <w:szCs w:val="20"/>
        </w:rPr>
        <w:br/>
        <w:t>a team. You can register and create your fundraising page by visiting:</w:t>
      </w:r>
      <w:r>
        <w:rPr>
          <w:rFonts w:asciiTheme="minorHAnsi" w:hAnsiTheme="minorHAnsi" w:cstheme="minorHAnsi"/>
          <w:color w:val="000000" w:themeColor="text1"/>
          <w:sz w:val="20"/>
          <w:szCs w:val="20"/>
        </w:rPr>
        <w:t xml:space="preserve"> </w:t>
      </w:r>
      <w:r w:rsidRPr="00E43C28">
        <w:rPr>
          <w:rFonts w:asciiTheme="minorHAnsi" w:hAnsiTheme="minorHAnsi" w:cstheme="minorHAnsi"/>
          <w:b/>
          <w:bCs/>
          <w:color w:val="000000" w:themeColor="text1"/>
          <w:sz w:val="20"/>
          <w:szCs w:val="20"/>
        </w:rPr>
        <w:t>https://give.guidedogsofamerica.org/whatever2021</w:t>
      </w:r>
    </w:p>
    <w:p w14:paraId="3A094B53" w14:textId="6DB733C8" w:rsidR="00E43C28" w:rsidRPr="00E43C28" w:rsidRDefault="00E43C28" w:rsidP="00E43C28">
      <w:pPr>
        <w:rPr>
          <w:rFonts w:cstheme="minorHAnsi"/>
          <w:color w:val="000000" w:themeColor="text1"/>
          <w:sz w:val="20"/>
          <w:szCs w:val="20"/>
        </w:rPr>
      </w:pPr>
    </w:p>
    <w:p w14:paraId="284A7346" w14:textId="4B350265" w:rsidR="00E43C28" w:rsidRPr="00E43C28" w:rsidRDefault="00E43C28" w:rsidP="00E43C28">
      <w:pPr>
        <w:rPr>
          <w:rFonts w:cstheme="minorHAnsi"/>
          <w:color w:val="000000" w:themeColor="text1"/>
          <w:sz w:val="20"/>
          <w:szCs w:val="20"/>
        </w:rPr>
      </w:pPr>
    </w:p>
    <w:p w14:paraId="4BA9BED9" w14:textId="4A0B62B9" w:rsidR="00E43C28" w:rsidRPr="00E43C28" w:rsidRDefault="00E43C28" w:rsidP="00E43C28">
      <w:pPr>
        <w:rPr>
          <w:rFonts w:cstheme="minorHAnsi"/>
          <w:color w:val="000000" w:themeColor="text1"/>
          <w:sz w:val="20"/>
          <w:szCs w:val="20"/>
        </w:rPr>
      </w:pPr>
    </w:p>
    <w:p w14:paraId="54B9BF43" w14:textId="77777777" w:rsidR="00E43C28" w:rsidRDefault="00E43C28" w:rsidP="00E43C28">
      <w:pPr>
        <w:pStyle w:val="BasicParagraph"/>
        <w:ind w:firstLine="0"/>
        <w:rPr>
          <w:rFonts w:asciiTheme="minorHAnsi" w:hAnsiTheme="minorHAnsi" w:cstheme="minorHAnsi"/>
          <w:color w:val="000000" w:themeColor="text1"/>
          <w:sz w:val="20"/>
          <w:szCs w:val="20"/>
        </w:rPr>
      </w:pPr>
      <w:r w:rsidRPr="00E43C28">
        <w:rPr>
          <w:rFonts w:asciiTheme="minorHAnsi" w:hAnsiTheme="minorHAnsi" w:cstheme="minorHAnsi"/>
          <w:caps/>
          <w:color w:val="000000" w:themeColor="text1"/>
          <w:sz w:val="20"/>
          <w:szCs w:val="20"/>
        </w:rPr>
        <w:t xml:space="preserve">SAVE THE DATE — LAS VEGAS CHARITY WEEKEND </w:t>
      </w:r>
      <w:r w:rsidRPr="00E43C28">
        <w:rPr>
          <w:rFonts w:asciiTheme="minorHAnsi" w:hAnsiTheme="minorHAnsi" w:cstheme="minorHAnsi"/>
          <w:caps/>
          <w:color w:val="000000" w:themeColor="text1"/>
          <w:sz w:val="20"/>
          <w:szCs w:val="20"/>
        </w:rPr>
        <w:br/>
      </w:r>
      <w:r w:rsidRPr="00E43C28">
        <w:rPr>
          <w:rFonts w:asciiTheme="minorHAnsi" w:hAnsiTheme="minorHAnsi" w:cstheme="minorHAnsi"/>
          <w:color w:val="000000" w:themeColor="text1"/>
          <w:sz w:val="20"/>
          <w:szCs w:val="20"/>
        </w:rPr>
        <w:t xml:space="preserve">Grab your cowboy hat and boots, and please join us for the 40th annual William W. </w:t>
      </w:r>
      <w:proofErr w:type="spellStart"/>
      <w:r w:rsidRPr="00E43C28">
        <w:rPr>
          <w:rFonts w:asciiTheme="minorHAnsi" w:hAnsiTheme="minorHAnsi" w:cstheme="minorHAnsi"/>
          <w:color w:val="000000" w:themeColor="text1"/>
          <w:sz w:val="20"/>
          <w:szCs w:val="20"/>
        </w:rPr>
        <w:t>Winpisinger</w:t>
      </w:r>
      <w:proofErr w:type="spellEnd"/>
      <w:r w:rsidRPr="00E43C28">
        <w:rPr>
          <w:rFonts w:asciiTheme="minorHAnsi" w:hAnsiTheme="minorHAnsi" w:cstheme="minorHAnsi"/>
          <w:color w:val="000000" w:themeColor="text1"/>
          <w:sz w:val="20"/>
          <w:szCs w:val="20"/>
        </w:rPr>
        <w:t xml:space="preserve"> Charity Banquet on Saturday, November 20th, 2021, at the Paris Hotel and Casino. This year’s theme will be “Rodeo,” and we are premiering a new and exciting off-road experience as one of our events. </w:t>
      </w:r>
    </w:p>
    <w:p w14:paraId="63106DB0" w14:textId="3819E6D8" w:rsidR="00E43C28" w:rsidRPr="00E43C28" w:rsidRDefault="00E43C28" w:rsidP="00E43C28">
      <w:pPr>
        <w:pStyle w:val="BasicParagraph"/>
        <w:ind w:firstLine="0"/>
        <w:rPr>
          <w:rFonts w:asciiTheme="minorHAnsi" w:hAnsiTheme="minorHAnsi" w:cstheme="minorHAnsi"/>
          <w:color w:val="000000" w:themeColor="text1"/>
          <w:sz w:val="20"/>
          <w:szCs w:val="20"/>
        </w:rPr>
      </w:pPr>
      <w:r w:rsidRPr="00E43C28">
        <w:rPr>
          <w:rFonts w:asciiTheme="minorHAnsi" w:hAnsiTheme="minorHAnsi" w:cstheme="minorHAnsi"/>
          <w:color w:val="000000" w:themeColor="text1"/>
          <w:sz w:val="20"/>
          <w:szCs w:val="20"/>
        </w:rPr>
        <w:t xml:space="preserve">We are working hand in hand with Las Vegas event staff to ensure that our event will meet stringent health and </w:t>
      </w:r>
      <w:r w:rsidRPr="00E43C28">
        <w:rPr>
          <w:rFonts w:asciiTheme="minorHAnsi" w:hAnsiTheme="minorHAnsi" w:cstheme="minorHAnsi"/>
          <w:color w:val="000000" w:themeColor="text1"/>
          <w:sz w:val="20"/>
          <w:szCs w:val="20"/>
        </w:rPr>
        <w:br/>
        <w:t>safety standards.</w:t>
      </w:r>
    </w:p>
    <w:p w14:paraId="3A236B10" w14:textId="752A133F" w:rsidR="00E43C28" w:rsidRPr="00E43C28" w:rsidRDefault="00E43C28" w:rsidP="00E43C28">
      <w:pPr>
        <w:rPr>
          <w:rFonts w:cstheme="minorHAnsi"/>
          <w:b/>
          <w:bCs/>
          <w:color w:val="000000" w:themeColor="text1"/>
          <w:sz w:val="20"/>
          <w:szCs w:val="20"/>
        </w:rPr>
      </w:pPr>
      <w:r w:rsidRPr="00E43C28">
        <w:rPr>
          <w:rFonts w:cstheme="minorHAnsi"/>
          <w:color w:val="000000" w:themeColor="text1"/>
          <w:sz w:val="20"/>
          <w:szCs w:val="20"/>
        </w:rPr>
        <w:t xml:space="preserve">For more information and future updates go to: </w:t>
      </w:r>
      <w:hyperlink r:id="rId7" w:history="1">
        <w:r w:rsidRPr="00AB75FA">
          <w:rPr>
            <w:rStyle w:val="Hyperlink"/>
            <w:rFonts w:cstheme="minorHAnsi"/>
            <w:b/>
            <w:bCs/>
            <w:sz w:val="20"/>
            <w:szCs w:val="20"/>
          </w:rPr>
          <w:t>https://www.guidedogsofamerica.org/charitybanquet2021</w:t>
        </w:r>
      </w:hyperlink>
    </w:p>
    <w:p w14:paraId="013B659F" w14:textId="77777777" w:rsidR="00E43C28" w:rsidRDefault="00E43C28">
      <w:pPr>
        <w:rPr>
          <w:rFonts w:cstheme="minorHAnsi"/>
          <w:b/>
          <w:bCs/>
          <w:color w:val="000000" w:themeColor="text1"/>
          <w:sz w:val="20"/>
          <w:szCs w:val="20"/>
        </w:rPr>
      </w:pPr>
      <w:r>
        <w:rPr>
          <w:rFonts w:cstheme="minorHAnsi"/>
          <w:b/>
          <w:bCs/>
          <w:color w:val="000000" w:themeColor="text1"/>
          <w:sz w:val="20"/>
          <w:szCs w:val="20"/>
        </w:rPr>
        <w:br w:type="page"/>
      </w:r>
    </w:p>
    <w:p w14:paraId="2C30C235" w14:textId="6A31529E" w:rsidR="00E43C28" w:rsidRPr="00E43C28" w:rsidRDefault="00E43C28" w:rsidP="00E43C28">
      <w:pPr>
        <w:pStyle w:val="BasicParagraph"/>
        <w:tabs>
          <w:tab w:val="left" w:pos="220"/>
        </w:tabs>
        <w:spacing w:after="0"/>
        <w:ind w:firstLine="0"/>
        <w:rPr>
          <w:rFonts w:asciiTheme="minorHAnsi" w:hAnsiTheme="minorHAnsi" w:cstheme="minorHAnsi"/>
          <w:b/>
          <w:bCs/>
          <w:color w:val="000000" w:themeColor="text1"/>
          <w:sz w:val="20"/>
          <w:szCs w:val="20"/>
        </w:rPr>
      </w:pPr>
      <w:r w:rsidRPr="00E43C28">
        <w:rPr>
          <w:rFonts w:asciiTheme="minorHAnsi" w:hAnsiTheme="minorHAnsi" w:cstheme="minorHAnsi"/>
          <w:b/>
          <w:bCs/>
          <w:color w:val="000000" w:themeColor="text1"/>
          <w:sz w:val="20"/>
          <w:szCs w:val="20"/>
        </w:rPr>
        <w:lastRenderedPageBreak/>
        <w:t>Class #415</w:t>
      </w:r>
    </w:p>
    <w:p w14:paraId="659748FD" w14:textId="77777777" w:rsidR="00E43C28" w:rsidRPr="00E43C28" w:rsidRDefault="00E43C28" w:rsidP="00E43C28">
      <w:pPr>
        <w:pStyle w:val="BasicParagraph"/>
        <w:tabs>
          <w:tab w:val="left" w:pos="220"/>
        </w:tabs>
        <w:spacing w:after="0"/>
        <w:ind w:firstLine="0"/>
        <w:rPr>
          <w:rFonts w:asciiTheme="minorHAnsi" w:hAnsiTheme="minorHAnsi" w:cstheme="minorHAnsi"/>
          <w:color w:val="000000" w:themeColor="text1"/>
          <w:position w:val="2"/>
          <w:sz w:val="20"/>
          <w:szCs w:val="20"/>
        </w:rPr>
      </w:pPr>
      <w:r w:rsidRPr="00E43C28">
        <w:rPr>
          <w:rFonts w:asciiTheme="minorHAnsi" w:hAnsiTheme="minorHAnsi" w:cstheme="minorHAnsi"/>
          <w:caps/>
          <w:color w:val="000000" w:themeColor="text1"/>
          <w:position w:val="2"/>
          <w:sz w:val="20"/>
          <w:szCs w:val="20"/>
        </w:rPr>
        <w:t>Top Row:</w:t>
      </w:r>
      <w:r w:rsidRPr="00E43C28">
        <w:rPr>
          <w:rFonts w:asciiTheme="minorHAnsi" w:hAnsiTheme="minorHAnsi" w:cstheme="minorHAnsi"/>
          <w:color w:val="000000" w:themeColor="text1"/>
          <w:position w:val="2"/>
          <w:sz w:val="20"/>
          <w:szCs w:val="20"/>
        </w:rPr>
        <w:t xml:space="preserve"> Reynaldo Villareal and Linux (Megan </w:t>
      </w:r>
      <w:proofErr w:type="spellStart"/>
      <w:r w:rsidRPr="00E43C28">
        <w:rPr>
          <w:rFonts w:asciiTheme="minorHAnsi" w:hAnsiTheme="minorHAnsi" w:cstheme="minorHAnsi"/>
          <w:color w:val="000000" w:themeColor="text1"/>
          <w:position w:val="2"/>
          <w:sz w:val="20"/>
          <w:szCs w:val="20"/>
        </w:rPr>
        <w:t>Haug</w:t>
      </w:r>
      <w:proofErr w:type="spellEnd"/>
      <w:r w:rsidRPr="00E43C28">
        <w:rPr>
          <w:rFonts w:asciiTheme="minorHAnsi" w:hAnsiTheme="minorHAnsi" w:cstheme="minorHAnsi"/>
          <w:color w:val="000000" w:themeColor="text1"/>
          <w:position w:val="2"/>
          <w:sz w:val="20"/>
          <w:szCs w:val="20"/>
        </w:rPr>
        <w:t>), Rhonda Rice and Lex, (TLC Prison Program), Lila Mares and Hailey (Thomas Family), John Drake and Jersey (Mark &amp;Tammy New)</w:t>
      </w:r>
    </w:p>
    <w:p w14:paraId="77D7F4AA" w14:textId="77777777" w:rsidR="00E43C28" w:rsidRPr="00E43C28" w:rsidRDefault="00E43C28" w:rsidP="00E43C28">
      <w:pPr>
        <w:pStyle w:val="BasicParagraph"/>
        <w:tabs>
          <w:tab w:val="left" w:pos="220"/>
        </w:tabs>
        <w:spacing w:after="90"/>
        <w:ind w:firstLine="0"/>
        <w:rPr>
          <w:rFonts w:asciiTheme="minorHAnsi" w:hAnsiTheme="minorHAnsi" w:cstheme="minorHAnsi"/>
          <w:color w:val="000000" w:themeColor="text1"/>
          <w:position w:val="2"/>
          <w:sz w:val="20"/>
          <w:szCs w:val="20"/>
        </w:rPr>
      </w:pPr>
      <w:r w:rsidRPr="00E43C28">
        <w:rPr>
          <w:rFonts w:asciiTheme="minorHAnsi" w:hAnsiTheme="minorHAnsi" w:cstheme="minorHAnsi"/>
          <w:caps/>
          <w:color w:val="000000" w:themeColor="text1"/>
          <w:position w:val="2"/>
          <w:sz w:val="20"/>
          <w:szCs w:val="20"/>
        </w:rPr>
        <w:t>Bottom Row:</w:t>
      </w:r>
      <w:r w:rsidRPr="00E43C28">
        <w:rPr>
          <w:rFonts w:asciiTheme="minorHAnsi" w:hAnsiTheme="minorHAnsi" w:cstheme="minorHAnsi"/>
          <w:color w:val="000000" w:themeColor="text1"/>
          <w:position w:val="2"/>
          <w:sz w:val="20"/>
          <w:szCs w:val="20"/>
        </w:rPr>
        <w:t xml:space="preserve"> Trinity </w:t>
      </w:r>
      <w:proofErr w:type="spellStart"/>
      <w:r w:rsidRPr="00E43C28">
        <w:rPr>
          <w:rFonts w:asciiTheme="minorHAnsi" w:hAnsiTheme="minorHAnsi" w:cstheme="minorHAnsi"/>
          <w:color w:val="000000" w:themeColor="text1"/>
          <w:position w:val="2"/>
          <w:sz w:val="20"/>
          <w:szCs w:val="20"/>
        </w:rPr>
        <w:t>Eseke</w:t>
      </w:r>
      <w:proofErr w:type="spellEnd"/>
      <w:r w:rsidRPr="00E43C28">
        <w:rPr>
          <w:rFonts w:asciiTheme="minorHAnsi" w:hAnsiTheme="minorHAnsi" w:cstheme="minorHAnsi"/>
          <w:color w:val="000000" w:themeColor="text1"/>
          <w:position w:val="2"/>
          <w:sz w:val="20"/>
          <w:szCs w:val="20"/>
        </w:rPr>
        <w:t xml:space="preserve"> and Keesha (Barbara &amp; Mike Arbogast), Arielle Cavazos and Ilene (Rusty &amp;Julie Waters)</w:t>
      </w:r>
    </w:p>
    <w:p w14:paraId="32D20708" w14:textId="77777777" w:rsidR="00E43C28" w:rsidRPr="00E43C28" w:rsidRDefault="00E43C28" w:rsidP="00E43C28">
      <w:pPr>
        <w:pStyle w:val="BasicParagraph"/>
        <w:tabs>
          <w:tab w:val="left" w:pos="220"/>
        </w:tabs>
        <w:spacing w:after="0"/>
        <w:ind w:firstLine="0"/>
        <w:rPr>
          <w:rFonts w:asciiTheme="minorHAnsi" w:hAnsiTheme="minorHAnsi" w:cstheme="minorHAnsi"/>
          <w:color w:val="000000" w:themeColor="text1"/>
          <w:position w:val="2"/>
          <w:sz w:val="20"/>
          <w:szCs w:val="20"/>
        </w:rPr>
      </w:pPr>
      <w:r w:rsidRPr="00E43C28">
        <w:rPr>
          <w:rFonts w:asciiTheme="minorHAnsi" w:hAnsiTheme="minorHAnsi" w:cstheme="minorHAnsi"/>
          <w:caps/>
          <w:color w:val="000000" w:themeColor="text1"/>
          <w:position w:val="2"/>
          <w:sz w:val="20"/>
          <w:szCs w:val="20"/>
        </w:rPr>
        <w:t>Instructors:</w:t>
      </w:r>
      <w:r w:rsidRPr="00E43C28">
        <w:rPr>
          <w:rFonts w:asciiTheme="minorHAnsi" w:hAnsiTheme="minorHAnsi" w:cstheme="minorHAnsi"/>
          <w:color w:val="000000" w:themeColor="text1"/>
          <w:position w:val="2"/>
          <w:sz w:val="20"/>
          <w:szCs w:val="20"/>
        </w:rPr>
        <w:t xml:space="preserve"> Sydney </w:t>
      </w:r>
      <w:proofErr w:type="spellStart"/>
      <w:r w:rsidRPr="00E43C28">
        <w:rPr>
          <w:rFonts w:asciiTheme="minorHAnsi" w:hAnsiTheme="minorHAnsi" w:cstheme="minorHAnsi"/>
          <w:color w:val="000000" w:themeColor="text1"/>
          <w:position w:val="2"/>
          <w:sz w:val="20"/>
          <w:szCs w:val="20"/>
        </w:rPr>
        <w:t>Fujishige</w:t>
      </w:r>
      <w:proofErr w:type="spellEnd"/>
      <w:r w:rsidRPr="00E43C28">
        <w:rPr>
          <w:rFonts w:asciiTheme="minorHAnsi" w:hAnsiTheme="minorHAnsi" w:cstheme="minorHAnsi"/>
          <w:color w:val="000000" w:themeColor="text1"/>
          <w:position w:val="2"/>
          <w:sz w:val="20"/>
          <w:szCs w:val="20"/>
        </w:rPr>
        <w:t>, Kelsey Horst, Sean Chiles</w:t>
      </w:r>
    </w:p>
    <w:p w14:paraId="5CF7F811" w14:textId="3E649FB0" w:rsidR="00E43C28" w:rsidRPr="00E43C28" w:rsidRDefault="00E43C28" w:rsidP="00E43C28">
      <w:pPr>
        <w:rPr>
          <w:rFonts w:cstheme="minorHAnsi"/>
          <w:color w:val="000000" w:themeColor="text1"/>
          <w:sz w:val="20"/>
          <w:szCs w:val="20"/>
        </w:rPr>
      </w:pPr>
    </w:p>
    <w:p w14:paraId="354EFE5A" w14:textId="32808D40" w:rsidR="00E43C28" w:rsidRPr="00E43C28" w:rsidRDefault="00E43C28" w:rsidP="00E43C28">
      <w:pPr>
        <w:rPr>
          <w:rFonts w:cstheme="minorHAnsi"/>
          <w:color w:val="000000" w:themeColor="text1"/>
          <w:sz w:val="20"/>
          <w:szCs w:val="20"/>
        </w:rPr>
      </w:pPr>
    </w:p>
    <w:p w14:paraId="08B79FD4" w14:textId="077B37C0" w:rsidR="00E43C28" w:rsidRPr="00E43C28" w:rsidRDefault="00E43C28" w:rsidP="00E43C28">
      <w:pPr>
        <w:rPr>
          <w:rFonts w:cstheme="minorHAnsi"/>
          <w:color w:val="000000" w:themeColor="text1"/>
          <w:sz w:val="20"/>
          <w:szCs w:val="20"/>
        </w:rPr>
      </w:pPr>
    </w:p>
    <w:p w14:paraId="2A27839C" w14:textId="77777777" w:rsidR="00E43C28" w:rsidRPr="00E43C28" w:rsidRDefault="00E43C28" w:rsidP="00E43C28">
      <w:pPr>
        <w:pStyle w:val="BasicParagraph"/>
        <w:tabs>
          <w:tab w:val="left" w:pos="220"/>
        </w:tabs>
        <w:spacing w:after="0"/>
        <w:ind w:firstLine="0"/>
        <w:rPr>
          <w:rFonts w:asciiTheme="minorHAnsi" w:hAnsiTheme="minorHAnsi" w:cstheme="minorHAnsi"/>
          <w:b/>
          <w:bCs/>
          <w:color w:val="000000" w:themeColor="text1"/>
          <w:sz w:val="20"/>
          <w:szCs w:val="20"/>
        </w:rPr>
      </w:pPr>
      <w:r w:rsidRPr="00E43C28">
        <w:rPr>
          <w:rFonts w:asciiTheme="minorHAnsi" w:hAnsiTheme="minorHAnsi" w:cstheme="minorHAnsi"/>
          <w:b/>
          <w:bCs/>
          <w:color w:val="000000" w:themeColor="text1"/>
          <w:sz w:val="20"/>
          <w:szCs w:val="20"/>
        </w:rPr>
        <w:t>Class #416</w:t>
      </w:r>
    </w:p>
    <w:p w14:paraId="48F0CAFE" w14:textId="77777777" w:rsidR="00E43C28" w:rsidRPr="00E43C28" w:rsidRDefault="00E43C28" w:rsidP="00E43C28">
      <w:pPr>
        <w:pStyle w:val="BasicParagraph"/>
        <w:tabs>
          <w:tab w:val="left" w:pos="220"/>
        </w:tabs>
        <w:spacing w:after="0"/>
        <w:ind w:firstLine="0"/>
        <w:rPr>
          <w:rFonts w:asciiTheme="minorHAnsi" w:hAnsiTheme="minorHAnsi" w:cstheme="minorHAnsi"/>
          <w:color w:val="000000" w:themeColor="text1"/>
          <w:position w:val="2"/>
          <w:sz w:val="20"/>
          <w:szCs w:val="20"/>
        </w:rPr>
      </w:pPr>
      <w:r w:rsidRPr="00E43C28">
        <w:rPr>
          <w:rFonts w:asciiTheme="minorHAnsi" w:hAnsiTheme="minorHAnsi" w:cstheme="minorHAnsi"/>
          <w:caps/>
          <w:color w:val="000000" w:themeColor="text1"/>
          <w:position w:val="2"/>
          <w:sz w:val="20"/>
          <w:szCs w:val="20"/>
        </w:rPr>
        <w:t>Top Row:</w:t>
      </w:r>
      <w:r w:rsidRPr="00E43C28">
        <w:rPr>
          <w:rFonts w:asciiTheme="minorHAnsi" w:hAnsiTheme="minorHAnsi" w:cstheme="minorHAnsi"/>
          <w:color w:val="000000" w:themeColor="text1"/>
          <w:position w:val="2"/>
          <w:sz w:val="20"/>
          <w:szCs w:val="20"/>
        </w:rPr>
        <w:t xml:space="preserve"> </w:t>
      </w:r>
      <w:proofErr w:type="spellStart"/>
      <w:r w:rsidRPr="00E43C28">
        <w:rPr>
          <w:rFonts w:asciiTheme="minorHAnsi" w:hAnsiTheme="minorHAnsi" w:cstheme="minorHAnsi"/>
          <w:color w:val="000000" w:themeColor="text1"/>
          <w:position w:val="2"/>
          <w:sz w:val="20"/>
          <w:szCs w:val="20"/>
        </w:rPr>
        <w:t>Veatrice</w:t>
      </w:r>
      <w:proofErr w:type="spellEnd"/>
      <w:r w:rsidRPr="00E43C28">
        <w:rPr>
          <w:rFonts w:asciiTheme="minorHAnsi" w:hAnsiTheme="minorHAnsi" w:cstheme="minorHAnsi"/>
          <w:color w:val="000000" w:themeColor="text1"/>
          <w:position w:val="2"/>
          <w:sz w:val="20"/>
          <w:szCs w:val="20"/>
        </w:rPr>
        <w:t xml:space="preserve"> McLucas Davis and Harry (Holly Sjogren Family &amp; Hope View Elementary), Connie </w:t>
      </w:r>
      <w:proofErr w:type="spellStart"/>
      <w:r w:rsidRPr="00E43C28">
        <w:rPr>
          <w:rFonts w:asciiTheme="minorHAnsi" w:hAnsiTheme="minorHAnsi" w:cstheme="minorHAnsi"/>
          <w:color w:val="000000" w:themeColor="text1"/>
          <w:position w:val="2"/>
          <w:sz w:val="20"/>
          <w:szCs w:val="20"/>
        </w:rPr>
        <w:t>Jacomini</w:t>
      </w:r>
      <w:proofErr w:type="spellEnd"/>
      <w:r w:rsidRPr="00E43C28">
        <w:rPr>
          <w:rFonts w:asciiTheme="minorHAnsi" w:hAnsiTheme="minorHAnsi" w:cstheme="minorHAnsi"/>
          <w:color w:val="000000" w:themeColor="text1"/>
          <w:position w:val="2"/>
          <w:sz w:val="20"/>
          <w:szCs w:val="20"/>
        </w:rPr>
        <w:t xml:space="preserve"> and Poco (George &amp; Marri Thomas), Cari Shields and Jynx (</w:t>
      </w:r>
      <w:proofErr w:type="spellStart"/>
      <w:r w:rsidRPr="00E43C28">
        <w:rPr>
          <w:rFonts w:asciiTheme="minorHAnsi" w:hAnsiTheme="minorHAnsi" w:cstheme="minorHAnsi"/>
          <w:color w:val="000000" w:themeColor="text1"/>
          <w:position w:val="2"/>
          <w:sz w:val="20"/>
          <w:szCs w:val="20"/>
        </w:rPr>
        <w:t>Karlen</w:t>
      </w:r>
      <w:proofErr w:type="spellEnd"/>
      <w:r w:rsidRPr="00E43C28">
        <w:rPr>
          <w:rFonts w:asciiTheme="minorHAnsi" w:hAnsiTheme="minorHAnsi" w:cstheme="minorHAnsi"/>
          <w:color w:val="000000" w:themeColor="text1"/>
          <w:position w:val="2"/>
          <w:sz w:val="20"/>
          <w:szCs w:val="20"/>
        </w:rPr>
        <w:t xml:space="preserve"> English &amp; Renee Limon), Rhonda Hutson and Hank (Ava &amp; Blake Baldwin)</w:t>
      </w:r>
    </w:p>
    <w:p w14:paraId="58A84B83" w14:textId="77777777" w:rsidR="00E43C28" w:rsidRPr="00E43C28" w:rsidRDefault="00E43C28" w:rsidP="00E43C28">
      <w:pPr>
        <w:pStyle w:val="BasicParagraph"/>
        <w:tabs>
          <w:tab w:val="left" w:pos="220"/>
        </w:tabs>
        <w:spacing w:after="90"/>
        <w:ind w:firstLine="0"/>
        <w:rPr>
          <w:rFonts w:asciiTheme="minorHAnsi" w:hAnsiTheme="minorHAnsi" w:cstheme="minorHAnsi"/>
          <w:color w:val="000000" w:themeColor="text1"/>
          <w:position w:val="2"/>
          <w:sz w:val="20"/>
          <w:szCs w:val="20"/>
        </w:rPr>
      </w:pPr>
      <w:r w:rsidRPr="00E43C28">
        <w:rPr>
          <w:rFonts w:asciiTheme="minorHAnsi" w:hAnsiTheme="minorHAnsi" w:cstheme="minorHAnsi"/>
          <w:caps/>
          <w:color w:val="000000" w:themeColor="text1"/>
          <w:position w:val="2"/>
          <w:sz w:val="20"/>
          <w:szCs w:val="20"/>
        </w:rPr>
        <w:t>Bottom Row:</w:t>
      </w:r>
      <w:r w:rsidRPr="00E43C28">
        <w:rPr>
          <w:rFonts w:asciiTheme="minorHAnsi" w:hAnsiTheme="minorHAnsi" w:cstheme="minorHAnsi"/>
          <w:color w:val="000000" w:themeColor="text1"/>
          <w:position w:val="2"/>
          <w:sz w:val="20"/>
          <w:szCs w:val="20"/>
        </w:rPr>
        <w:t xml:space="preserve"> </w:t>
      </w:r>
      <w:proofErr w:type="spellStart"/>
      <w:r w:rsidRPr="00E43C28">
        <w:rPr>
          <w:rFonts w:asciiTheme="minorHAnsi" w:hAnsiTheme="minorHAnsi" w:cstheme="minorHAnsi"/>
          <w:color w:val="000000" w:themeColor="text1"/>
          <w:position w:val="2"/>
          <w:sz w:val="20"/>
          <w:szCs w:val="20"/>
        </w:rPr>
        <w:t>Rhicard</w:t>
      </w:r>
      <w:proofErr w:type="spellEnd"/>
      <w:r w:rsidRPr="00E43C28">
        <w:rPr>
          <w:rFonts w:asciiTheme="minorHAnsi" w:hAnsiTheme="minorHAnsi" w:cstheme="minorHAnsi"/>
          <w:color w:val="000000" w:themeColor="text1"/>
          <w:position w:val="2"/>
          <w:sz w:val="20"/>
          <w:szCs w:val="20"/>
        </w:rPr>
        <w:t xml:space="preserve"> Orozco and Lev (Matt &amp; Cate Silberstein), Kristi Colton and </w:t>
      </w:r>
      <w:proofErr w:type="spellStart"/>
      <w:r w:rsidRPr="00E43C28">
        <w:rPr>
          <w:rFonts w:asciiTheme="minorHAnsi" w:hAnsiTheme="minorHAnsi" w:cstheme="minorHAnsi"/>
          <w:color w:val="000000" w:themeColor="text1"/>
          <w:position w:val="2"/>
          <w:sz w:val="20"/>
          <w:szCs w:val="20"/>
        </w:rPr>
        <w:t>Vorden</w:t>
      </w:r>
      <w:proofErr w:type="spellEnd"/>
      <w:r w:rsidRPr="00E43C28">
        <w:rPr>
          <w:rFonts w:asciiTheme="minorHAnsi" w:hAnsiTheme="minorHAnsi" w:cstheme="minorHAnsi"/>
          <w:color w:val="000000" w:themeColor="text1"/>
          <w:position w:val="2"/>
          <w:sz w:val="20"/>
          <w:szCs w:val="20"/>
        </w:rPr>
        <w:t xml:space="preserve"> (Debbie &amp; Savanah Ames)</w:t>
      </w:r>
    </w:p>
    <w:p w14:paraId="4B65C73E" w14:textId="77777777" w:rsidR="00E43C28" w:rsidRPr="00E43C28" w:rsidRDefault="00E43C28" w:rsidP="00E43C28">
      <w:pPr>
        <w:pStyle w:val="BasicParagraph"/>
        <w:tabs>
          <w:tab w:val="left" w:pos="220"/>
        </w:tabs>
        <w:spacing w:after="0"/>
        <w:ind w:firstLine="0"/>
        <w:rPr>
          <w:rFonts w:asciiTheme="minorHAnsi" w:hAnsiTheme="minorHAnsi" w:cstheme="minorHAnsi"/>
          <w:color w:val="000000" w:themeColor="text1"/>
          <w:position w:val="2"/>
          <w:sz w:val="20"/>
          <w:szCs w:val="20"/>
        </w:rPr>
      </w:pPr>
      <w:r w:rsidRPr="00E43C28">
        <w:rPr>
          <w:rFonts w:asciiTheme="minorHAnsi" w:hAnsiTheme="minorHAnsi" w:cstheme="minorHAnsi"/>
          <w:caps/>
          <w:color w:val="000000" w:themeColor="text1"/>
          <w:position w:val="2"/>
          <w:sz w:val="20"/>
          <w:szCs w:val="20"/>
        </w:rPr>
        <w:t>Instructors:</w:t>
      </w:r>
      <w:r w:rsidRPr="00E43C28">
        <w:rPr>
          <w:rFonts w:asciiTheme="minorHAnsi" w:hAnsiTheme="minorHAnsi" w:cstheme="minorHAnsi"/>
          <w:color w:val="000000" w:themeColor="text1"/>
          <w:position w:val="2"/>
          <w:sz w:val="20"/>
          <w:szCs w:val="20"/>
        </w:rPr>
        <w:t xml:space="preserve"> Sydney </w:t>
      </w:r>
      <w:proofErr w:type="spellStart"/>
      <w:r w:rsidRPr="00E43C28">
        <w:rPr>
          <w:rFonts w:asciiTheme="minorHAnsi" w:hAnsiTheme="minorHAnsi" w:cstheme="minorHAnsi"/>
          <w:color w:val="000000" w:themeColor="text1"/>
          <w:position w:val="2"/>
          <w:sz w:val="20"/>
          <w:szCs w:val="20"/>
        </w:rPr>
        <w:t>Fujishige</w:t>
      </w:r>
      <w:proofErr w:type="spellEnd"/>
      <w:r w:rsidRPr="00E43C28">
        <w:rPr>
          <w:rFonts w:asciiTheme="minorHAnsi" w:hAnsiTheme="minorHAnsi" w:cstheme="minorHAnsi"/>
          <w:color w:val="000000" w:themeColor="text1"/>
          <w:position w:val="2"/>
          <w:sz w:val="20"/>
          <w:szCs w:val="20"/>
        </w:rPr>
        <w:t>, Sean Chiles, Kelsey Horst</w:t>
      </w:r>
    </w:p>
    <w:p w14:paraId="1D1668EA" w14:textId="1A996985" w:rsidR="00E43C28" w:rsidRPr="00E43C28" w:rsidRDefault="00E43C28" w:rsidP="00E43C28">
      <w:pPr>
        <w:rPr>
          <w:rFonts w:cstheme="minorHAnsi"/>
          <w:color w:val="000000" w:themeColor="text1"/>
          <w:sz w:val="20"/>
          <w:szCs w:val="20"/>
        </w:rPr>
      </w:pPr>
    </w:p>
    <w:p w14:paraId="0A71DE8C" w14:textId="4D73626C" w:rsidR="00E43C28" w:rsidRPr="00E43C28" w:rsidRDefault="00E43C28" w:rsidP="00E43C28">
      <w:pPr>
        <w:rPr>
          <w:rFonts w:cstheme="minorHAnsi"/>
          <w:color w:val="000000" w:themeColor="text1"/>
          <w:sz w:val="20"/>
          <w:szCs w:val="20"/>
        </w:rPr>
      </w:pPr>
    </w:p>
    <w:p w14:paraId="5E93A099" w14:textId="608505D7" w:rsidR="00E43C28" w:rsidRPr="00E43C28" w:rsidRDefault="00E43C28" w:rsidP="00E43C28">
      <w:pPr>
        <w:rPr>
          <w:rFonts w:cstheme="minorHAnsi"/>
          <w:color w:val="000000" w:themeColor="text1"/>
          <w:sz w:val="20"/>
          <w:szCs w:val="20"/>
        </w:rPr>
      </w:pPr>
    </w:p>
    <w:p w14:paraId="12DA2081" w14:textId="77777777" w:rsidR="00E43C28" w:rsidRPr="00E43C28" w:rsidRDefault="00E43C28" w:rsidP="00E43C28">
      <w:pPr>
        <w:pStyle w:val="BasicParagraph"/>
        <w:tabs>
          <w:tab w:val="left" w:pos="220"/>
        </w:tabs>
        <w:spacing w:after="0"/>
        <w:ind w:firstLine="0"/>
        <w:rPr>
          <w:rFonts w:asciiTheme="minorHAnsi" w:hAnsiTheme="minorHAnsi" w:cstheme="minorHAnsi"/>
          <w:b/>
          <w:bCs/>
          <w:color w:val="000000" w:themeColor="text1"/>
          <w:sz w:val="20"/>
          <w:szCs w:val="20"/>
        </w:rPr>
      </w:pPr>
      <w:r w:rsidRPr="00E43C28">
        <w:rPr>
          <w:rFonts w:asciiTheme="minorHAnsi" w:hAnsiTheme="minorHAnsi" w:cstheme="minorHAnsi"/>
          <w:b/>
          <w:bCs/>
          <w:color w:val="000000" w:themeColor="text1"/>
          <w:sz w:val="20"/>
          <w:szCs w:val="20"/>
        </w:rPr>
        <w:t>Class #05</w:t>
      </w:r>
    </w:p>
    <w:p w14:paraId="551DBC0B" w14:textId="77777777" w:rsidR="00E43C28" w:rsidRPr="00E43C28" w:rsidRDefault="00E43C28" w:rsidP="00E43C28">
      <w:pPr>
        <w:pStyle w:val="BasicParagraph"/>
        <w:tabs>
          <w:tab w:val="left" w:pos="220"/>
        </w:tabs>
        <w:spacing w:after="0"/>
        <w:ind w:firstLine="0"/>
        <w:rPr>
          <w:rFonts w:asciiTheme="minorHAnsi" w:hAnsiTheme="minorHAnsi" w:cstheme="minorHAnsi"/>
          <w:color w:val="000000" w:themeColor="text1"/>
          <w:position w:val="2"/>
          <w:sz w:val="20"/>
          <w:szCs w:val="20"/>
        </w:rPr>
      </w:pPr>
      <w:r w:rsidRPr="00E43C28">
        <w:rPr>
          <w:rFonts w:asciiTheme="minorHAnsi" w:hAnsiTheme="minorHAnsi" w:cstheme="minorHAnsi"/>
          <w:caps/>
          <w:color w:val="000000" w:themeColor="text1"/>
          <w:position w:val="2"/>
          <w:sz w:val="20"/>
          <w:szCs w:val="20"/>
        </w:rPr>
        <w:t>Top Row:</w:t>
      </w:r>
      <w:r w:rsidRPr="00E43C28">
        <w:rPr>
          <w:rFonts w:asciiTheme="minorHAnsi" w:hAnsiTheme="minorHAnsi" w:cstheme="minorHAnsi"/>
          <w:color w:val="000000" w:themeColor="text1"/>
          <w:position w:val="2"/>
          <w:sz w:val="20"/>
          <w:szCs w:val="20"/>
        </w:rPr>
        <w:t xml:space="preserve"> Ryan and Apollo, Alex and Genie, Lina and Piper (Diana Janke)</w:t>
      </w:r>
    </w:p>
    <w:p w14:paraId="70C3E143" w14:textId="77777777" w:rsidR="00E43C28" w:rsidRPr="00E43C28" w:rsidRDefault="00E43C28" w:rsidP="00E43C28">
      <w:pPr>
        <w:pStyle w:val="BasicParagraph"/>
        <w:tabs>
          <w:tab w:val="left" w:pos="220"/>
        </w:tabs>
        <w:spacing w:after="90"/>
        <w:ind w:firstLine="0"/>
        <w:rPr>
          <w:rFonts w:asciiTheme="minorHAnsi" w:hAnsiTheme="minorHAnsi" w:cstheme="minorHAnsi"/>
          <w:color w:val="000000" w:themeColor="text1"/>
          <w:position w:val="2"/>
          <w:sz w:val="20"/>
          <w:szCs w:val="20"/>
        </w:rPr>
      </w:pPr>
      <w:r w:rsidRPr="00E43C28">
        <w:rPr>
          <w:rFonts w:asciiTheme="minorHAnsi" w:hAnsiTheme="minorHAnsi" w:cstheme="minorHAnsi"/>
          <w:caps/>
          <w:color w:val="000000" w:themeColor="text1"/>
          <w:position w:val="2"/>
          <w:sz w:val="20"/>
          <w:szCs w:val="20"/>
        </w:rPr>
        <w:t>Bottom Row:</w:t>
      </w:r>
      <w:r w:rsidRPr="00E43C28">
        <w:rPr>
          <w:rFonts w:asciiTheme="minorHAnsi" w:hAnsiTheme="minorHAnsi" w:cstheme="minorHAnsi"/>
          <w:color w:val="000000" w:themeColor="text1"/>
          <w:position w:val="2"/>
          <w:sz w:val="20"/>
          <w:szCs w:val="20"/>
        </w:rPr>
        <w:t xml:space="preserve"> Brooke and Dooley, Sung and Nina, Mariam and Velcro (Erin &amp; Craig Sturges)</w:t>
      </w:r>
    </w:p>
    <w:p w14:paraId="25A5BD6E" w14:textId="77777777" w:rsidR="00E43C28" w:rsidRPr="00E43C28" w:rsidRDefault="00E43C28" w:rsidP="00E43C28">
      <w:pPr>
        <w:pStyle w:val="BasicParagraph"/>
        <w:tabs>
          <w:tab w:val="left" w:pos="220"/>
        </w:tabs>
        <w:spacing w:after="0"/>
        <w:ind w:firstLine="0"/>
        <w:rPr>
          <w:rFonts w:asciiTheme="minorHAnsi" w:hAnsiTheme="minorHAnsi" w:cstheme="minorHAnsi"/>
          <w:color w:val="000000" w:themeColor="text1"/>
          <w:position w:val="2"/>
          <w:sz w:val="20"/>
          <w:szCs w:val="20"/>
        </w:rPr>
      </w:pPr>
      <w:r w:rsidRPr="00E43C28">
        <w:rPr>
          <w:rFonts w:asciiTheme="minorHAnsi" w:hAnsiTheme="minorHAnsi" w:cstheme="minorHAnsi"/>
          <w:caps/>
          <w:color w:val="000000" w:themeColor="text1"/>
          <w:position w:val="2"/>
          <w:sz w:val="20"/>
          <w:szCs w:val="20"/>
        </w:rPr>
        <w:t>Instructors:</w:t>
      </w:r>
      <w:r w:rsidRPr="00E43C28">
        <w:rPr>
          <w:rFonts w:asciiTheme="minorHAnsi" w:hAnsiTheme="minorHAnsi" w:cstheme="minorHAnsi"/>
          <w:color w:val="000000" w:themeColor="text1"/>
          <w:position w:val="2"/>
          <w:sz w:val="20"/>
          <w:szCs w:val="20"/>
        </w:rPr>
        <w:t xml:space="preserve"> Nicole Maples, Erin </w:t>
      </w:r>
      <w:proofErr w:type="spellStart"/>
      <w:r w:rsidRPr="00E43C28">
        <w:rPr>
          <w:rFonts w:asciiTheme="minorHAnsi" w:hAnsiTheme="minorHAnsi" w:cstheme="minorHAnsi"/>
          <w:color w:val="000000" w:themeColor="text1"/>
          <w:position w:val="2"/>
          <w:sz w:val="20"/>
          <w:szCs w:val="20"/>
        </w:rPr>
        <w:t>Vejar</w:t>
      </w:r>
      <w:proofErr w:type="spellEnd"/>
    </w:p>
    <w:p w14:paraId="6A3DF766" w14:textId="6260E2A0" w:rsidR="00E43C28" w:rsidRPr="00E43C28" w:rsidRDefault="00E43C28" w:rsidP="00E43C28">
      <w:pPr>
        <w:rPr>
          <w:rFonts w:cstheme="minorHAnsi"/>
          <w:color w:val="000000" w:themeColor="text1"/>
          <w:sz w:val="20"/>
          <w:szCs w:val="20"/>
        </w:rPr>
      </w:pPr>
    </w:p>
    <w:p w14:paraId="39E300C6" w14:textId="54A16DF1" w:rsidR="00E43C28" w:rsidRPr="00E43C28" w:rsidRDefault="00E43C28" w:rsidP="00E43C28">
      <w:pPr>
        <w:rPr>
          <w:rFonts w:cstheme="minorHAnsi"/>
          <w:color w:val="000000" w:themeColor="text1"/>
          <w:sz w:val="20"/>
          <w:szCs w:val="20"/>
        </w:rPr>
      </w:pPr>
    </w:p>
    <w:p w14:paraId="0629BC69" w14:textId="77777777" w:rsidR="00E43C28" w:rsidRDefault="00E43C28">
      <w:pPr>
        <w:rPr>
          <w:rFonts w:cstheme="minorHAnsi"/>
          <w:color w:val="000000" w:themeColor="text1"/>
          <w:sz w:val="20"/>
          <w:szCs w:val="20"/>
        </w:rPr>
      </w:pPr>
      <w:r>
        <w:rPr>
          <w:rFonts w:cstheme="minorHAnsi"/>
          <w:color w:val="000000" w:themeColor="text1"/>
          <w:sz w:val="20"/>
          <w:szCs w:val="20"/>
        </w:rPr>
        <w:br w:type="page"/>
      </w:r>
    </w:p>
    <w:p w14:paraId="36FDC918" w14:textId="10B4E108" w:rsidR="00E43C28" w:rsidRPr="00E43C28" w:rsidRDefault="00E43C28" w:rsidP="00E43C28">
      <w:pPr>
        <w:pStyle w:val="ArticleHeadlinePurple"/>
        <w:rPr>
          <w:rFonts w:asciiTheme="minorHAnsi" w:hAnsiTheme="minorHAnsi" w:cstheme="minorHAnsi"/>
          <w:b/>
          <w:bCs/>
          <w:color w:val="000000" w:themeColor="text1"/>
          <w:sz w:val="24"/>
          <w:szCs w:val="24"/>
        </w:rPr>
      </w:pPr>
      <w:r w:rsidRPr="00E43C28">
        <w:rPr>
          <w:rFonts w:asciiTheme="minorHAnsi" w:hAnsiTheme="minorHAnsi" w:cstheme="minorHAnsi"/>
          <w:b/>
          <w:bCs/>
          <w:color w:val="000000" w:themeColor="text1"/>
          <w:sz w:val="24"/>
          <w:szCs w:val="24"/>
        </w:rPr>
        <w:lastRenderedPageBreak/>
        <w:t>Building for the Future</w:t>
      </w:r>
    </w:p>
    <w:p w14:paraId="41186ABF" w14:textId="77777777" w:rsidR="00E43C28" w:rsidRPr="00E43C28" w:rsidRDefault="00E43C28" w:rsidP="00E43C28">
      <w:pPr>
        <w:pStyle w:val="2020BodyCopy"/>
        <w:rPr>
          <w:rFonts w:asciiTheme="minorHAnsi" w:hAnsiTheme="minorHAnsi" w:cstheme="minorHAnsi"/>
          <w:b/>
          <w:bCs/>
          <w:color w:val="000000" w:themeColor="text1"/>
          <w:sz w:val="20"/>
          <w:szCs w:val="20"/>
        </w:rPr>
      </w:pPr>
      <w:r w:rsidRPr="00E43C28">
        <w:rPr>
          <w:rFonts w:asciiTheme="minorHAnsi" w:hAnsiTheme="minorHAnsi" w:cstheme="minorHAnsi"/>
          <w:b/>
          <w:bCs/>
          <w:color w:val="000000" w:themeColor="text1"/>
          <w:sz w:val="20"/>
          <w:szCs w:val="20"/>
        </w:rPr>
        <w:t xml:space="preserve">Kennel and Puppy Nursery Renovation </w:t>
      </w:r>
    </w:p>
    <w:p w14:paraId="60C3F0BC" w14:textId="77777777" w:rsidR="00E43C28" w:rsidRPr="00E43C28" w:rsidRDefault="00E43C28" w:rsidP="00E43C28">
      <w:pPr>
        <w:pStyle w:val="2020BodyCopy"/>
        <w:rPr>
          <w:rFonts w:asciiTheme="minorHAnsi" w:hAnsiTheme="minorHAnsi" w:cstheme="minorHAnsi"/>
          <w:color w:val="000000" w:themeColor="text1"/>
          <w:sz w:val="20"/>
          <w:szCs w:val="20"/>
        </w:rPr>
      </w:pPr>
      <w:r w:rsidRPr="00E43C28">
        <w:rPr>
          <w:rFonts w:asciiTheme="minorHAnsi" w:hAnsiTheme="minorHAnsi" w:cstheme="minorHAnsi"/>
          <w:color w:val="000000" w:themeColor="text1"/>
          <w:sz w:val="20"/>
          <w:szCs w:val="20"/>
        </w:rPr>
        <w:t xml:space="preserve">With more than 250 puppies-in-training and hundreds of working dogs, our kennel and Puppy Nursery are the heart of our campus. That is why, this year, we are </w:t>
      </w:r>
      <w:r w:rsidRPr="00E43C28">
        <w:rPr>
          <w:rFonts w:asciiTheme="minorHAnsi" w:hAnsiTheme="minorHAnsi" w:cstheme="minorHAnsi"/>
          <w:b/>
          <w:bCs/>
          <w:color w:val="000000" w:themeColor="text1"/>
          <w:sz w:val="20"/>
          <w:szCs w:val="20"/>
        </w:rPr>
        <w:t>Building for the Future</w:t>
      </w:r>
      <w:r w:rsidRPr="00E43C28">
        <w:rPr>
          <w:rFonts w:asciiTheme="minorHAnsi" w:hAnsiTheme="minorHAnsi" w:cstheme="minorHAnsi"/>
          <w:color w:val="000000" w:themeColor="text1"/>
          <w:sz w:val="20"/>
          <w:szCs w:val="20"/>
        </w:rPr>
        <w:t xml:space="preserve"> with a complete renovation of our Kennel and Puppy Nursery. We will be updating these facilities with state-of-the-art technology that meets the industry’s highest health and safety standards in order to ensure our dogs and staff have the ideal environment to focus on their greater purpose — transforming lives.</w:t>
      </w:r>
    </w:p>
    <w:p w14:paraId="43F2B6B8" w14:textId="0BF8A03E" w:rsidR="00E43C28" w:rsidRPr="00E43C28" w:rsidRDefault="00E43C28" w:rsidP="00E43C28">
      <w:pPr>
        <w:pStyle w:val="2020BodyCopy"/>
        <w:rPr>
          <w:rFonts w:asciiTheme="minorHAnsi" w:hAnsiTheme="minorHAnsi" w:cstheme="minorHAnsi"/>
          <w:color w:val="000000" w:themeColor="text1"/>
          <w:sz w:val="20"/>
          <w:szCs w:val="20"/>
        </w:rPr>
      </w:pPr>
      <w:r w:rsidRPr="00E43C28">
        <w:rPr>
          <w:rFonts w:asciiTheme="minorHAnsi" w:hAnsiTheme="minorHAnsi" w:cstheme="minorHAnsi"/>
          <w:color w:val="000000" w:themeColor="text1"/>
          <w:sz w:val="20"/>
          <w:szCs w:val="20"/>
        </w:rPr>
        <w:t xml:space="preserve">To continue this project, we still need your help! Sponsors of this project will have their names placed in these new areas and at the entrance. </w:t>
      </w:r>
      <w:r w:rsidRPr="00E43C28">
        <w:rPr>
          <w:rFonts w:asciiTheme="minorHAnsi" w:hAnsiTheme="minorHAnsi" w:cstheme="minorHAnsi"/>
          <w:color w:val="000000" w:themeColor="text1"/>
          <w:sz w:val="20"/>
          <w:szCs w:val="20"/>
        </w:rPr>
        <w:br/>
      </w:r>
      <w:r w:rsidRPr="00E43C28">
        <w:rPr>
          <w:rFonts w:asciiTheme="minorHAnsi" w:hAnsiTheme="minorHAnsi" w:cstheme="minorHAnsi"/>
          <w:b/>
          <w:bCs/>
          <w:color w:val="000000" w:themeColor="text1"/>
          <w:sz w:val="20"/>
          <w:szCs w:val="20"/>
        </w:rPr>
        <w:br/>
        <w:t xml:space="preserve">Silver: </w:t>
      </w:r>
      <w:r w:rsidRPr="00E43C28">
        <w:rPr>
          <w:rFonts w:asciiTheme="minorHAnsi" w:hAnsiTheme="minorHAnsi" w:cstheme="minorHAnsi"/>
          <w:b/>
          <w:bCs/>
          <w:color w:val="000000" w:themeColor="text1"/>
          <w:sz w:val="20"/>
          <w:szCs w:val="20"/>
        </w:rPr>
        <w:br/>
        <w:t>Single Kennel Dedication</w:t>
      </w:r>
      <w:r w:rsidRPr="00E43C28">
        <w:rPr>
          <w:rFonts w:asciiTheme="minorHAnsi" w:hAnsiTheme="minorHAnsi" w:cstheme="minorHAnsi"/>
          <w:b/>
          <w:bCs/>
          <w:color w:val="000000" w:themeColor="text1"/>
          <w:sz w:val="20"/>
          <w:szCs w:val="20"/>
        </w:rPr>
        <w:tab/>
        <w:t>$6,000</w:t>
      </w:r>
    </w:p>
    <w:p w14:paraId="06396EC4" w14:textId="77777777" w:rsidR="00E43C28" w:rsidRDefault="00E43C28" w:rsidP="00E43C28">
      <w:pPr>
        <w:pStyle w:val="2020BodyCopy"/>
        <w:tabs>
          <w:tab w:val="right" w:pos="3960"/>
        </w:tabs>
        <w:spacing w:after="180"/>
        <w:rPr>
          <w:rFonts w:asciiTheme="minorHAnsi" w:hAnsiTheme="minorHAnsi" w:cstheme="minorHAnsi"/>
          <w:b/>
          <w:bCs/>
          <w:color w:val="000000" w:themeColor="text1"/>
          <w:sz w:val="20"/>
          <w:szCs w:val="20"/>
        </w:rPr>
      </w:pPr>
      <w:r w:rsidRPr="00E43C28">
        <w:rPr>
          <w:rFonts w:asciiTheme="minorHAnsi" w:hAnsiTheme="minorHAnsi" w:cstheme="minorHAnsi"/>
          <w:b/>
          <w:bCs/>
          <w:color w:val="000000" w:themeColor="text1"/>
          <w:sz w:val="20"/>
          <w:szCs w:val="20"/>
        </w:rPr>
        <w:t xml:space="preserve"> </w:t>
      </w:r>
      <w:r w:rsidRPr="00E43C28">
        <w:rPr>
          <w:rFonts w:asciiTheme="minorHAnsi" w:hAnsiTheme="minorHAnsi" w:cstheme="minorHAnsi"/>
          <w:b/>
          <w:bCs/>
          <w:color w:val="000000" w:themeColor="text1"/>
          <w:sz w:val="20"/>
          <w:szCs w:val="20"/>
        </w:rPr>
        <w:br/>
        <w:t xml:space="preserve">Gold: </w:t>
      </w:r>
      <w:r w:rsidRPr="00E43C28">
        <w:rPr>
          <w:rFonts w:asciiTheme="minorHAnsi" w:hAnsiTheme="minorHAnsi" w:cstheme="minorHAnsi"/>
          <w:b/>
          <w:bCs/>
          <w:color w:val="000000" w:themeColor="text1"/>
          <w:sz w:val="20"/>
          <w:szCs w:val="20"/>
        </w:rPr>
        <w:br/>
        <w:t>Puppy Pen</w:t>
      </w:r>
      <w:r w:rsidRPr="00E43C28">
        <w:rPr>
          <w:rFonts w:asciiTheme="minorHAnsi" w:hAnsiTheme="minorHAnsi" w:cstheme="minorHAnsi"/>
          <w:b/>
          <w:bCs/>
          <w:color w:val="000000" w:themeColor="text1"/>
          <w:sz w:val="20"/>
          <w:szCs w:val="20"/>
        </w:rPr>
        <w:tab/>
        <w:t>$25,000</w:t>
      </w:r>
    </w:p>
    <w:p w14:paraId="4EB2F764" w14:textId="12F01251" w:rsidR="00E43C28" w:rsidRPr="00E43C28" w:rsidRDefault="00E43C28" w:rsidP="00E43C28">
      <w:pPr>
        <w:pStyle w:val="2020BodyCopy"/>
        <w:tabs>
          <w:tab w:val="right" w:pos="3960"/>
        </w:tabs>
        <w:spacing w:after="180"/>
        <w:rPr>
          <w:rFonts w:asciiTheme="minorHAnsi" w:hAnsiTheme="minorHAnsi" w:cstheme="minorHAnsi"/>
          <w:b/>
          <w:bCs/>
          <w:color w:val="000000" w:themeColor="text1"/>
          <w:sz w:val="20"/>
          <w:szCs w:val="20"/>
        </w:rPr>
      </w:pPr>
      <w:r w:rsidRPr="00E43C28">
        <w:rPr>
          <w:rFonts w:asciiTheme="minorHAnsi" w:hAnsiTheme="minorHAnsi" w:cstheme="minorHAnsi"/>
          <w:b/>
          <w:bCs/>
          <w:color w:val="000000" w:themeColor="text1"/>
          <w:sz w:val="20"/>
          <w:szCs w:val="20"/>
        </w:rPr>
        <w:br/>
        <w:t xml:space="preserve">Platinum: </w:t>
      </w:r>
      <w:r w:rsidRPr="00E43C28">
        <w:rPr>
          <w:rFonts w:asciiTheme="minorHAnsi" w:hAnsiTheme="minorHAnsi" w:cstheme="minorHAnsi"/>
          <w:b/>
          <w:bCs/>
          <w:color w:val="000000" w:themeColor="text1"/>
          <w:sz w:val="20"/>
          <w:szCs w:val="20"/>
        </w:rPr>
        <w:br/>
        <w:t xml:space="preserve">Section of 10 Kennels + </w:t>
      </w:r>
      <w:r>
        <w:rPr>
          <w:rFonts w:asciiTheme="minorHAnsi" w:hAnsiTheme="minorHAnsi" w:cstheme="minorHAnsi"/>
          <w:b/>
          <w:bCs/>
          <w:color w:val="000000" w:themeColor="text1"/>
          <w:sz w:val="20"/>
          <w:szCs w:val="20"/>
        </w:rPr>
        <w:br/>
      </w:r>
      <w:r w:rsidRPr="00E43C28">
        <w:rPr>
          <w:rFonts w:asciiTheme="minorHAnsi" w:hAnsiTheme="minorHAnsi" w:cstheme="minorHAnsi"/>
          <w:b/>
          <w:bCs/>
          <w:color w:val="000000" w:themeColor="text1"/>
          <w:sz w:val="20"/>
          <w:szCs w:val="20"/>
        </w:rPr>
        <w:t>Community Area</w:t>
      </w:r>
      <w:r w:rsidRPr="00E43C28">
        <w:rPr>
          <w:rFonts w:asciiTheme="minorHAnsi" w:hAnsiTheme="minorHAnsi" w:cstheme="minorHAnsi"/>
          <w:b/>
          <w:bCs/>
          <w:color w:val="000000" w:themeColor="text1"/>
          <w:sz w:val="20"/>
          <w:szCs w:val="20"/>
        </w:rPr>
        <w:tab/>
        <w:t>$50,000</w:t>
      </w:r>
      <w:r w:rsidRPr="00E43C28">
        <w:rPr>
          <w:rFonts w:asciiTheme="minorHAnsi" w:hAnsiTheme="minorHAnsi" w:cstheme="minorHAnsi"/>
          <w:color w:val="000000" w:themeColor="text1"/>
          <w:sz w:val="20"/>
          <w:szCs w:val="20"/>
        </w:rPr>
        <w:br/>
      </w:r>
    </w:p>
    <w:p w14:paraId="42C98ACC" w14:textId="55811141" w:rsidR="00E43C28" w:rsidRPr="00E43C28" w:rsidRDefault="00E43C28" w:rsidP="00E43C28">
      <w:pPr>
        <w:pStyle w:val="2020BodyCopy"/>
        <w:rPr>
          <w:rFonts w:asciiTheme="minorHAnsi" w:hAnsiTheme="minorHAnsi" w:cstheme="minorHAnsi"/>
          <w:b/>
          <w:bCs/>
          <w:color w:val="000000" w:themeColor="text1"/>
          <w:sz w:val="20"/>
          <w:szCs w:val="20"/>
          <w:u w:val="thick"/>
        </w:rPr>
      </w:pPr>
      <w:r w:rsidRPr="00E43C28">
        <w:rPr>
          <w:rFonts w:asciiTheme="minorHAnsi" w:hAnsiTheme="minorHAnsi" w:cstheme="minorHAnsi"/>
          <w:color w:val="000000" w:themeColor="text1"/>
          <w:sz w:val="20"/>
          <w:szCs w:val="20"/>
        </w:rPr>
        <w:t xml:space="preserve">If you are interested in being a part of this important project, contact us at </w:t>
      </w:r>
      <w:r w:rsidRPr="00E43C28">
        <w:rPr>
          <w:rFonts w:asciiTheme="minorHAnsi" w:hAnsiTheme="minorHAnsi" w:cstheme="minorHAnsi"/>
          <w:b/>
          <w:bCs/>
          <w:color w:val="000000" w:themeColor="text1"/>
          <w:sz w:val="20"/>
          <w:szCs w:val="20"/>
        </w:rPr>
        <w:t>(818) 833-6429</w:t>
      </w:r>
      <w:r w:rsidRPr="00E43C28">
        <w:rPr>
          <w:rFonts w:asciiTheme="minorHAnsi" w:hAnsiTheme="minorHAnsi" w:cstheme="minorHAnsi"/>
          <w:color w:val="000000" w:themeColor="text1"/>
          <w:sz w:val="20"/>
          <w:szCs w:val="20"/>
        </w:rPr>
        <w:t xml:space="preserve"> or go to </w:t>
      </w:r>
      <w:r w:rsidRPr="00E43C28">
        <w:rPr>
          <w:rFonts w:asciiTheme="minorHAnsi" w:hAnsiTheme="minorHAnsi" w:cstheme="minorHAnsi"/>
          <w:b/>
          <w:bCs/>
          <w:color w:val="000000" w:themeColor="text1"/>
          <w:sz w:val="20"/>
          <w:szCs w:val="20"/>
          <w:u w:val="thick"/>
        </w:rPr>
        <w:t>give.guidedogsofamerica.org/kennel2021</w:t>
      </w:r>
    </w:p>
    <w:p w14:paraId="126A1FF9" w14:textId="77777777" w:rsidR="00E43C28" w:rsidRPr="00E43C28" w:rsidRDefault="00E43C28" w:rsidP="00E43C28">
      <w:pPr>
        <w:rPr>
          <w:rFonts w:cstheme="minorHAnsi"/>
          <w:color w:val="000000" w:themeColor="text1"/>
          <w:sz w:val="20"/>
          <w:szCs w:val="20"/>
        </w:rPr>
      </w:pPr>
    </w:p>
    <w:sectPr w:rsidR="00E43C28" w:rsidRPr="00E43C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2CD17" w14:textId="77777777" w:rsidR="00042333" w:rsidRDefault="00042333" w:rsidP="00E43C28">
      <w:r>
        <w:separator/>
      </w:r>
    </w:p>
  </w:endnote>
  <w:endnote w:type="continuationSeparator" w:id="0">
    <w:p w14:paraId="6153BB7A" w14:textId="77777777" w:rsidR="00042333" w:rsidRDefault="00042333" w:rsidP="00E4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Condensed">
    <w:altName w:val="Roboto Condensed"/>
    <w:panose1 w:val="02000000000000000000"/>
    <w:charset w:val="00"/>
    <w:family w:val="auto"/>
    <w:pitch w:val="variable"/>
    <w:sig w:usb0="E00002FF" w:usb1="5000205B" w:usb2="00000020" w:usb3="00000000" w:csb0="0000019F" w:csb1="00000000"/>
  </w:font>
  <w:font w:name="Roboto Light">
    <w:altName w:val="Roboto Light"/>
    <w:panose1 w:val="02000000000000000000"/>
    <w:charset w:val="00"/>
    <w:family w:val="auto"/>
    <w:pitch w:val="variable"/>
    <w:sig w:usb0="E00002FF" w:usb1="5000205B" w:usb2="00000020" w:usb3="00000000" w:csb0="0000019F" w:csb1="00000000"/>
  </w:font>
  <w:font w:name="Avenir Light">
    <w:altName w:val="Avenir Light"/>
    <w:panose1 w:val="020B0402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53250" w14:textId="77777777" w:rsidR="00042333" w:rsidRDefault="00042333" w:rsidP="00E43C28">
      <w:r>
        <w:separator/>
      </w:r>
    </w:p>
  </w:footnote>
  <w:footnote w:type="continuationSeparator" w:id="0">
    <w:p w14:paraId="269FDF71" w14:textId="77777777" w:rsidR="00042333" w:rsidRDefault="00042333" w:rsidP="00E43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C28"/>
    <w:rsid w:val="00042333"/>
    <w:rsid w:val="0020579B"/>
    <w:rsid w:val="00B22C6B"/>
    <w:rsid w:val="00E43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E57D24"/>
  <w15:chartTrackingRefBased/>
  <w15:docId w15:val="{351E6886-55B9-AE48-84EF-DE2BA1F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E43C28"/>
    <w:pPr>
      <w:suppressAutoHyphens/>
      <w:autoSpaceDE w:val="0"/>
      <w:autoSpaceDN w:val="0"/>
      <w:adjustRightInd w:val="0"/>
      <w:spacing w:after="72" w:line="288" w:lineRule="auto"/>
      <w:ind w:firstLine="180"/>
      <w:textAlignment w:val="center"/>
    </w:pPr>
    <w:rPr>
      <w:rFonts w:ascii="Roboto Condensed" w:hAnsi="Roboto Condensed" w:cs="Roboto Condensed"/>
      <w:color w:val="000000"/>
      <w:sz w:val="23"/>
      <w:szCs w:val="23"/>
    </w:rPr>
  </w:style>
  <w:style w:type="paragraph" w:customStyle="1" w:styleId="2020BodyCopy">
    <w:name w:val="2020 Body Copy"/>
    <w:basedOn w:val="Normal"/>
    <w:uiPriority w:val="99"/>
    <w:rsid w:val="00E43C28"/>
    <w:pPr>
      <w:suppressAutoHyphens/>
      <w:autoSpaceDE w:val="0"/>
      <w:autoSpaceDN w:val="0"/>
      <w:adjustRightInd w:val="0"/>
      <w:spacing w:after="108" w:line="280" w:lineRule="atLeast"/>
      <w:textAlignment w:val="center"/>
    </w:pPr>
    <w:rPr>
      <w:rFonts w:ascii="Roboto Condensed" w:hAnsi="Roboto Condensed" w:cs="Roboto Condensed"/>
      <w:color w:val="000000"/>
      <w:sz w:val="22"/>
      <w:szCs w:val="22"/>
    </w:rPr>
  </w:style>
  <w:style w:type="character" w:styleId="Hyperlink">
    <w:name w:val="Hyperlink"/>
    <w:basedOn w:val="DefaultParagraphFont"/>
    <w:uiPriority w:val="99"/>
    <w:rsid w:val="00E43C28"/>
    <w:rPr>
      <w:color w:val="205D9E"/>
      <w:u w:val="thick"/>
    </w:rPr>
  </w:style>
  <w:style w:type="paragraph" w:customStyle="1" w:styleId="ArticleHeadlinePurple">
    <w:name w:val="Article Headline Purple"/>
    <w:basedOn w:val="2020BodyCopy"/>
    <w:uiPriority w:val="99"/>
    <w:rsid w:val="00E43C28"/>
    <w:pPr>
      <w:spacing w:after="270" w:line="635" w:lineRule="atLeast"/>
    </w:pPr>
    <w:rPr>
      <w:rFonts w:ascii="Roboto Light" w:hAnsi="Roboto Light" w:cs="Roboto Light"/>
      <w:color w:val="98272B"/>
      <w:sz w:val="60"/>
      <w:szCs w:val="60"/>
    </w:rPr>
  </w:style>
  <w:style w:type="paragraph" w:customStyle="1" w:styleId="ArticleCredit">
    <w:name w:val="Article Credit"/>
    <w:basedOn w:val="Normal"/>
    <w:uiPriority w:val="99"/>
    <w:rsid w:val="00E43C28"/>
    <w:pPr>
      <w:suppressAutoHyphens/>
      <w:autoSpaceDE w:val="0"/>
      <w:autoSpaceDN w:val="0"/>
      <w:adjustRightInd w:val="0"/>
      <w:spacing w:after="270" w:line="288" w:lineRule="auto"/>
      <w:textAlignment w:val="center"/>
    </w:pPr>
    <w:rPr>
      <w:rFonts w:ascii="Avenir Light" w:hAnsi="Avenir Light" w:cs="Avenir Light"/>
      <w:caps/>
      <w:color w:val="373D3E"/>
    </w:rPr>
  </w:style>
  <w:style w:type="character" w:styleId="UnresolvedMention">
    <w:name w:val="Unresolved Mention"/>
    <w:basedOn w:val="DefaultParagraphFont"/>
    <w:uiPriority w:val="99"/>
    <w:semiHidden/>
    <w:unhideWhenUsed/>
    <w:rsid w:val="00E43C28"/>
    <w:rPr>
      <w:color w:val="605E5C"/>
      <w:shd w:val="clear" w:color="auto" w:fill="E1DFDD"/>
    </w:rPr>
  </w:style>
  <w:style w:type="paragraph" w:styleId="Header">
    <w:name w:val="header"/>
    <w:basedOn w:val="Normal"/>
    <w:link w:val="HeaderChar"/>
    <w:uiPriority w:val="99"/>
    <w:unhideWhenUsed/>
    <w:rsid w:val="00E43C28"/>
    <w:pPr>
      <w:tabs>
        <w:tab w:val="center" w:pos="4680"/>
        <w:tab w:val="right" w:pos="9360"/>
      </w:tabs>
    </w:pPr>
  </w:style>
  <w:style w:type="character" w:customStyle="1" w:styleId="HeaderChar">
    <w:name w:val="Header Char"/>
    <w:basedOn w:val="DefaultParagraphFont"/>
    <w:link w:val="Header"/>
    <w:uiPriority w:val="99"/>
    <w:rsid w:val="00E43C28"/>
  </w:style>
  <w:style w:type="paragraph" w:styleId="Footer">
    <w:name w:val="footer"/>
    <w:basedOn w:val="Normal"/>
    <w:link w:val="FooterChar"/>
    <w:uiPriority w:val="99"/>
    <w:unhideWhenUsed/>
    <w:rsid w:val="00E43C28"/>
    <w:pPr>
      <w:tabs>
        <w:tab w:val="center" w:pos="4680"/>
        <w:tab w:val="right" w:pos="9360"/>
      </w:tabs>
    </w:pPr>
  </w:style>
  <w:style w:type="character" w:customStyle="1" w:styleId="FooterChar">
    <w:name w:val="Footer Char"/>
    <w:basedOn w:val="DefaultParagraphFont"/>
    <w:link w:val="Footer"/>
    <w:uiPriority w:val="99"/>
    <w:rsid w:val="00E43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uidedogsofamerica.org/charitybanquet2021"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guideteamardennes"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3C307E3FCE344F8353112EBC74B488" ma:contentTypeVersion="14" ma:contentTypeDescription="Create a new document." ma:contentTypeScope="" ma:versionID="d6b60df599ea90a3bf1d93942da39c92">
  <xsd:schema xmlns:xsd="http://www.w3.org/2001/XMLSchema" xmlns:xs="http://www.w3.org/2001/XMLSchema" xmlns:p="http://schemas.microsoft.com/office/2006/metadata/properties" xmlns:ns2="f166f895-72b2-41f7-99a5-65742b7eedb1" xmlns:ns3="6d4c212c-1630-442f-b540-103c0ed7285a" targetNamespace="http://schemas.microsoft.com/office/2006/metadata/properties" ma:root="true" ma:fieldsID="0f5c2118f79574f752362683405c4097" ns2:_="" ns3:_="">
    <xsd:import namespace="f166f895-72b2-41f7-99a5-65742b7eedb1"/>
    <xsd:import namespace="6d4c212c-1630-442f-b540-103c0ed728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Numbe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6f895-72b2-41f7-99a5-65742b7eed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4c212c-1630-442f-b540-103c0ed728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Number" ma:index="20" nillable="true" ma:displayName="Number" ma:format="Dropdown" ma:internalName="Number"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umber xmlns="6d4c212c-1630-442f-b540-103c0ed7285a" xsi:nil="true"/>
  </documentManagement>
</p:properties>
</file>

<file path=customXml/itemProps1.xml><?xml version="1.0" encoding="utf-8"?>
<ds:datastoreItem xmlns:ds="http://schemas.openxmlformats.org/officeDocument/2006/customXml" ds:itemID="{F8A3FA8D-8BD3-4D20-9791-9DF4C70CB55B}"/>
</file>

<file path=customXml/itemProps2.xml><?xml version="1.0" encoding="utf-8"?>
<ds:datastoreItem xmlns:ds="http://schemas.openxmlformats.org/officeDocument/2006/customXml" ds:itemID="{4FBF290C-DFD8-415B-B683-F5E093FAC43E}"/>
</file>

<file path=customXml/itemProps3.xml><?xml version="1.0" encoding="utf-8"?>
<ds:datastoreItem xmlns:ds="http://schemas.openxmlformats.org/officeDocument/2006/customXml" ds:itemID="{84EB3D72-2498-431B-8B77-9DB87E0E3272}"/>
</file>

<file path=docProps/app.xml><?xml version="1.0" encoding="utf-8"?>
<Properties xmlns="http://schemas.openxmlformats.org/officeDocument/2006/extended-properties" xmlns:vt="http://schemas.openxmlformats.org/officeDocument/2006/docPropsVTypes">
  <Template>Normal.dotm</Template>
  <TotalTime>16</TotalTime>
  <Pages>8</Pages>
  <Words>2288</Words>
  <Characters>13046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Yee</dc:creator>
  <cp:keywords/>
  <dc:description/>
  <cp:lastModifiedBy>Glenn Yee</cp:lastModifiedBy>
  <cp:revision>1</cp:revision>
  <dcterms:created xsi:type="dcterms:W3CDTF">2021-07-16T15:12:00Z</dcterms:created>
  <dcterms:modified xsi:type="dcterms:W3CDTF">2021-07-16T17:31:00Z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0x010100773C307E3FCE344F8353112EBC74B488</vt:lpwstr>
  </property>
</Properties>
</file>